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24F2F9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3A2999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26AE1E5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999">
        <w:rPr>
          <w:rFonts w:ascii="Times New Roman" w:hAnsi="Times New Roman" w:cs="Times New Roman"/>
          <w:i/>
          <w:sz w:val="24"/>
          <w:szCs w:val="24"/>
        </w:rPr>
        <w:t xml:space="preserve">B.D. INDÚSTRIA E COMÉRCIO DE CAFÉ LTDA. </w:t>
      </w:r>
    </w:p>
    <w:p w14:paraId="0D998861" w14:textId="727BAB65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3A2999">
        <w:rPr>
          <w:rFonts w:ascii="Times New Roman" w:hAnsi="Times New Roman" w:cs="Times New Roman"/>
          <w:i/>
          <w:sz w:val="24"/>
          <w:szCs w:val="24"/>
        </w:rPr>
        <w:t>53.226.577/0001-82</w:t>
      </w:r>
    </w:p>
    <w:p w14:paraId="3ABB3AAF" w14:textId="4B41B83B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A2999">
        <w:rPr>
          <w:rFonts w:ascii="Times New Roman" w:hAnsi="Times New Roman" w:cs="Times New Roman"/>
          <w:i/>
          <w:sz w:val="24"/>
          <w:szCs w:val="24"/>
        </w:rPr>
        <w:t>20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4E8D623E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999">
        <w:rPr>
          <w:rFonts w:ascii="Times New Roman" w:hAnsi="Times New Roman" w:cs="Times New Roman"/>
          <w:i/>
          <w:sz w:val="24"/>
          <w:szCs w:val="24"/>
        </w:rPr>
        <w:t>29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8F76265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FORNECIMENTO DE </w:t>
      </w:r>
      <w:r w:rsidR="00E040D9">
        <w:rPr>
          <w:rFonts w:ascii="Times New Roman" w:hAnsi="Times New Roman" w:cs="Times New Roman"/>
          <w:i/>
          <w:sz w:val="24"/>
          <w:szCs w:val="24"/>
        </w:rPr>
        <w:t>GÊNEROS ALIMENTÍCIOS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 PARA A CÂMARA MUNICIPAL DA ESTÂNCIA TURÍSTICA DE OLÍMPIA PELO PERÍODO DE 12 (DOZE) MESES.</w:t>
      </w:r>
    </w:p>
    <w:p w14:paraId="5AA21CEF" w14:textId="2E7B0E0A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3A2999">
        <w:rPr>
          <w:rFonts w:ascii="Times New Roman" w:hAnsi="Times New Roman" w:cs="Times New Roman"/>
          <w:i/>
          <w:sz w:val="24"/>
          <w:szCs w:val="24"/>
        </w:rPr>
        <w:t>2.030,00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A2999">
        <w:rPr>
          <w:rFonts w:ascii="Times New Roman" w:hAnsi="Times New Roman" w:cs="Times New Roman"/>
          <w:i/>
          <w:sz w:val="24"/>
          <w:szCs w:val="24"/>
        </w:rPr>
        <w:t>DOIS MIL E TRINTA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CED3F3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999">
        <w:rPr>
          <w:rFonts w:ascii="Times New Roman" w:hAnsi="Times New Roman" w:cs="Times New Roman"/>
          <w:i/>
          <w:sz w:val="24"/>
          <w:szCs w:val="24"/>
        </w:rPr>
        <w:t>12/08/2024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95290"/>
    <w:rsid w:val="00E040D9"/>
    <w:rsid w:val="00E104B7"/>
    <w:rsid w:val="00E56575"/>
    <w:rsid w:val="00E8470D"/>
    <w:rsid w:val="00EA426B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2024-05-02T13:40:00Z</cp:lastPrinted>
  <dcterms:created xsi:type="dcterms:W3CDTF">2024-06-28T12:40:00Z</dcterms:created>
  <dcterms:modified xsi:type="dcterms:W3CDTF">2024-08-15T19:42:00Z</dcterms:modified>
</cp:coreProperties>
</file>