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0F5A0C0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1E285F">
        <w:rPr>
          <w:rFonts w:ascii="Times New Roman" w:hAnsi="Times New Roman" w:cs="Times New Roman"/>
          <w:b/>
          <w:i/>
          <w:sz w:val="24"/>
          <w:szCs w:val="24"/>
        </w:rPr>
        <w:t>39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E4A647C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E285F">
        <w:rPr>
          <w:rFonts w:ascii="Times New Roman" w:hAnsi="Times New Roman" w:cs="Times New Roman"/>
          <w:i/>
          <w:sz w:val="24"/>
          <w:szCs w:val="24"/>
        </w:rPr>
        <w:t>J L DE FRANÇA CASTRO SERVIÇOS E COSMÉTICOS - ME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1FBEB670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1E285F">
        <w:rPr>
          <w:rFonts w:ascii="Times New Roman" w:hAnsi="Times New Roman" w:cs="Times New Roman"/>
          <w:i/>
          <w:sz w:val="24"/>
          <w:szCs w:val="24"/>
        </w:rPr>
        <w:t>50.816.159/0001-57</w:t>
      </w:r>
    </w:p>
    <w:p w14:paraId="3ABB3AAF" w14:textId="566FAB01" w:rsidR="001E27D4" w:rsidRPr="00527F4D" w:rsidRDefault="001E285F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04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0038570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E285F">
        <w:rPr>
          <w:rFonts w:ascii="Times New Roman" w:hAnsi="Times New Roman" w:cs="Times New Roman"/>
          <w:i/>
          <w:sz w:val="24"/>
          <w:szCs w:val="24"/>
        </w:rPr>
        <w:t>39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4B5543E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85F">
        <w:rPr>
          <w:rFonts w:ascii="Times New Roman" w:hAnsi="Times New Roman" w:cs="Times New Roman"/>
          <w:i/>
          <w:sz w:val="24"/>
          <w:szCs w:val="24"/>
        </w:rPr>
        <w:t>PRESTAÇÃO DE SERVIÇOS DE RECEPÇÃO E COPEIRAGEM PARA ATENDER ÀS NECESSIDADES DA CÂMARA MUNICIPAL DA ESTÂNCIA TURÍSTICA DE OLÍMPIA PELO PERÍODO DE 12 (DOZE) MESES.</w:t>
      </w:r>
    </w:p>
    <w:p w14:paraId="5AA21CEF" w14:textId="11B36A99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1E285F">
        <w:rPr>
          <w:rFonts w:ascii="Times New Roman" w:hAnsi="Times New Roman" w:cs="Times New Roman"/>
          <w:i/>
          <w:sz w:val="24"/>
          <w:szCs w:val="24"/>
        </w:rPr>
        <w:t>131.649,96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E285F">
        <w:rPr>
          <w:rFonts w:ascii="Times New Roman" w:hAnsi="Times New Roman" w:cs="Times New Roman"/>
          <w:i/>
          <w:sz w:val="24"/>
          <w:szCs w:val="24"/>
        </w:rPr>
        <w:t>CENTRO E TRINTA E UM MIL, SEISCENTOS E QUARENTA E NOVE REAIS E NOVENTA E SEIS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342D14AB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85F">
        <w:rPr>
          <w:rFonts w:ascii="Times New Roman" w:hAnsi="Times New Roman" w:cs="Times New Roman"/>
          <w:i/>
          <w:sz w:val="24"/>
          <w:szCs w:val="24"/>
        </w:rPr>
        <w:t>2</w:t>
      </w:r>
      <w:r w:rsidR="001B4FAE">
        <w:rPr>
          <w:rFonts w:ascii="Times New Roman" w:hAnsi="Times New Roman" w:cs="Times New Roman"/>
          <w:i/>
          <w:sz w:val="24"/>
          <w:szCs w:val="24"/>
        </w:rPr>
        <w:t>1</w:t>
      </w:r>
      <w:r w:rsidR="00B578F7">
        <w:rPr>
          <w:rFonts w:ascii="Times New Roman" w:hAnsi="Times New Roman" w:cs="Times New Roman"/>
          <w:i/>
          <w:sz w:val="24"/>
          <w:szCs w:val="24"/>
        </w:rPr>
        <w:t>/10/2024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C0E0F"/>
    <w:rsid w:val="008C41EC"/>
    <w:rsid w:val="008E1B2E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16</cp:revision>
  <cp:lastPrinted>2024-05-02T13:40:00Z</cp:lastPrinted>
  <dcterms:created xsi:type="dcterms:W3CDTF">2024-06-28T12:40:00Z</dcterms:created>
  <dcterms:modified xsi:type="dcterms:W3CDTF">2024-10-23T14:00:00Z</dcterms:modified>
</cp:coreProperties>
</file>