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1D6F432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9F12C8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19820A39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12C8">
        <w:rPr>
          <w:rFonts w:ascii="Times New Roman" w:hAnsi="Times New Roman" w:cs="Times New Roman"/>
          <w:i/>
          <w:sz w:val="24"/>
          <w:szCs w:val="24"/>
        </w:rPr>
        <w:t>ROBSON PAULO CESAR DA SILVA – ME</w:t>
      </w:r>
      <w:r w:rsidR="009F12C8">
        <w:rPr>
          <w:rFonts w:ascii="Times New Roman" w:hAnsi="Times New Roman" w:cs="Times New Roman"/>
          <w:i/>
          <w:sz w:val="24"/>
          <w:szCs w:val="24"/>
        </w:rPr>
        <w:tab/>
      </w:r>
      <w:r w:rsidR="00E51BF7">
        <w:rPr>
          <w:rFonts w:ascii="Times New Roman" w:hAnsi="Times New Roman" w:cs="Times New Roman"/>
          <w:i/>
          <w:sz w:val="24"/>
          <w:szCs w:val="24"/>
        </w:rPr>
        <w:tab/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53A04C75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9F12C8">
        <w:rPr>
          <w:rFonts w:ascii="Times New Roman" w:hAnsi="Times New Roman" w:cs="Times New Roman"/>
          <w:i/>
          <w:sz w:val="24"/>
          <w:szCs w:val="24"/>
        </w:rPr>
        <w:t>26.766.092/0001-</w:t>
      </w:r>
      <w:r w:rsidR="00440BD7">
        <w:rPr>
          <w:rFonts w:ascii="Times New Roman" w:hAnsi="Times New Roman" w:cs="Times New Roman"/>
          <w:i/>
          <w:sz w:val="24"/>
          <w:szCs w:val="24"/>
        </w:rPr>
        <w:t>09</w:t>
      </w:r>
    </w:p>
    <w:p w14:paraId="7BF092DD" w14:textId="302A2FE8" w:rsidR="00E51BF7" w:rsidRDefault="009F12C8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 DE LICITAÇÃO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="00E51BF7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6CBEEA6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12C8">
        <w:rPr>
          <w:rFonts w:ascii="Times New Roman" w:hAnsi="Times New Roman" w:cs="Times New Roman"/>
          <w:i/>
          <w:sz w:val="24"/>
          <w:szCs w:val="24"/>
        </w:rPr>
        <w:t>16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5D5331DA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2C8">
        <w:rPr>
          <w:rFonts w:ascii="Times New Roman" w:hAnsi="Times New Roman" w:cs="Times New Roman"/>
          <w:i/>
          <w:sz w:val="24"/>
          <w:szCs w:val="24"/>
        </w:rPr>
        <w:t>CONTRATAÇÃO DE EMPRESA PARA REALIZAÇÃO DE REFORMA DA MESA DA SALA DE REUNIÕES E INSTALAÇÃO DE 97 (NOVENTA E SETE) POLTRONAS</w:t>
      </w:r>
      <w:r w:rsidR="00C63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2C8">
        <w:rPr>
          <w:rFonts w:ascii="Times New Roman" w:hAnsi="Times New Roman" w:cs="Times New Roman"/>
          <w:i/>
          <w:sz w:val="24"/>
          <w:szCs w:val="24"/>
        </w:rPr>
        <w:t xml:space="preserve">DO PLENÁRIO DESTA CASA DE LEIS. </w:t>
      </w:r>
    </w:p>
    <w:p w14:paraId="0FCC5215" w14:textId="17FE0741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12C8">
        <w:rPr>
          <w:rFonts w:ascii="Times New Roman" w:hAnsi="Times New Roman" w:cs="Times New Roman"/>
          <w:i/>
          <w:sz w:val="24"/>
          <w:szCs w:val="24"/>
        </w:rPr>
        <w:t>17.300,00</w:t>
      </w:r>
      <w:r w:rsidR="00671C3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F12C8">
        <w:rPr>
          <w:rFonts w:ascii="Times New Roman" w:hAnsi="Times New Roman" w:cs="Times New Roman"/>
          <w:i/>
          <w:sz w:val="24"/>
          <w:szCs w:val="24"/>
        </w:rPr>
        <w:t>DEZESSETE MIL E TREZENTOS REAIS</w:t>
      </w:r>
      <w:r w:rsidR="00671C3F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6C5B6A5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24C">
        <w:rPr>
          <w:rFonts w:ascii="Times New Roman" w:hAnsi="Times New Roman" w:cs="Times New Roman"/>
          <w:i/>
          <w:sz w:val="24"/>
          <w:szCs w:val="24"/>
        </w:rPr>
        <w:t>04/05/2022</w:t>
      </w:r>
    </w:p>
    <w:p w14:paraId="3AA29617" w14:textId="09D55998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C6324C">
        <w:rPr>
          <w:rFonts w:ascii="Times New Roman" w:hAnsi="Times New Roman" w:cs="Times New Roman"/>
          <w:i/>
          <w:sz w:val="24"/>
          <w:szCs w:val="24"/>
        </w:rPr>
        <w:t>120 (CENTO E VINTE) DIAS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B5618"/>
    <w:rsid w:val="001537DC"/>
    <w:rsid w:val="001B7A62"/>
    <w:rsid w:val="002648B2"/>
    <w:rsid w:val="002E07D1"/>
    <w:rsid w:val="002E2AB5"/>
    <w:rsid w:val="00300B6D"/>
    <w:rsid w:val="003F166E"/>
    <w:rsid w:val="00440BD7"/>
    <w:rsid w:val="004467A1"/>
    <w:rsid w:val="004C29CA"/>
    <w:rsid w:val="0052130F"/>
    <w:rsid w:val="0052337C"/>
    <w:rsid w:val="00537095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104B7"/>
    <w:rsid w:val="00E2532F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2022-05-12T12:07:00Z</dcterms:created>
  <dcterms:modified xsi:type="dcterms:W3CDTF">2022-05-12T12:19:00Z</dcterms:modified>
</cp:coreProperties>
</file>