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492CB3B3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2239C8">
        <w:rPr>
          <w:rFonts w:ascii="Times New Roman" w:hAnsi="Times New Roman" w:cs="Times New Roman"/>
          <w:b/>
          <w:i/>
          <w:sz w:val="24"/>
          <w:szCs w:val="24"/>
        </w:rPr>
        <w:t>08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4B433F15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</w:t>
      </w:r>
      <w:r w:rsidR="00E76E4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239C8">
        <w:rPr>
          <w:rFonts w:ascii="Times New Roman" w:hAnsi="Times New Roman" w:cs="Times New Roman"/>
          <w:i/>
          <w:sz w:val="24"/>
          <w:szCs w:val="24"/>
        </w:rPr>
        <w:t>INFORMÁTICA DA FONTE COMÉRCIO E SERVIÇOS LTDA.</w:t>
      </w:r>
    </w:p>
    <w:p w14:paraId="68432CE1" w14:textId="048BE6A0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2F4B1C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239C8">
        <w:rPr>
          <w:rFonts w:ascii="Times New Roman" w:hAnsi="Times New Roman" w:cs="Times New Roman"/>
          <w:bCs/>
          <w:i/>
          <w:sz w:val="24"/>
          <w:szCs w:val="24"/>
        </w:rPr>
        <w:t>11/2022</w:t>
      </w:r>
    </w:p>
    <w:p w14:paraId="741D8F5F" w14:textId="7CA4F70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239C8">
        <w:rPr>
          <w:rFonts w:ascii="Times New Roman" w:hAnsi="Times New Roman" w:cs="Times New Roman"/>
          <w:i/>
          <w:sz w:val="24"/>
          <w:szCs w:val="24"/>
        </w:rPr>
        <w:t>08/2022</w:t>
      </w:r>
    </w:p>
    <w:p w14:paraId="2D123556" w14:textId="1B6B93C2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2239C8">
        <w:rPr>
          <w:rFonts w:ascii="Times New Roman" w:hAnsi="Times New Roman"/>
          <w:b w:val="0"/>
          <w:bCs/>
          <w:szCs w:val="24"/>
        </w:rPr>
        <w:t>SUBSTITUIÇÃO PARCIAL DO OBJETO DO CONTRATO Nº 11/2022, ALTERANDO-SE AS 07 (SETE) UNIDADES DE MONITOR LED 21,5P VGA/HDMI RESOLUÇÃO 1080P FULL HD (1920X1080 OU SUPERIOR), MARCA HQ – 21,5HQ – LED POR 07 (SETE) MONITORES 21,5 POLEGADAS, AOC MODELO E2270SWHEN HDMI J- VGA.</w:t>
      </w:r>
    </w:p>
    <w:p w14:paraId="2185E41A" w14:textId="6E76CC89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239C8">
        <w:rPr>
          <w:rFonts w:ascii="Times New Roman" w:hAnsi="Times New Roman" w:cs="Times New Roman"/>
          <w:i/>
          <w:sz w:val="24"/>
          <w:szCs w:val="24"/>
        </w:rPr>
        <w:t>12/05/2022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970D9"/>
    <w:rsid w:val="002239C8"/>
    <w:rsid w:val="002F4B1C"/>
    <w:rsid w:val="00455AC2"/>
    <w:rsid w:val="00480D7B"/>
    <w:rsid w:val="00694A26"/>
    <w:rsid w:val="00696E90"/>
    <w:rsid w:val="0069730E"/>
    <w:rsid w:val="007C7B1A"/>
    <w:rsid w:val="008F05CE"/>
    <w:rsid w:val="00977B5B"/>
    <w:rsid w:val="00A11201"/>
    <w:rsid w:val="00B703EA"/>
    <w:rsid w:val="00B93226"/>
    <w:rsid w:val="00BA7618"/>
    <w:rsid w:val="00E553CC"/>
    <w:rsid w:val="00E67919"/>
    <w:rsid w:val="00E76E4E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2022-05-18T13:54:00Z</dcterms:created>
  <dcterms:modified xsi:type="dcterms:W3CDTF">2022-05-18T13:59:00Z</dcterms:modified>
</cp:coreProperties>
</file>