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CF0649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</w:p>
    <w:p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60041">
        <w:rPr>
          <w:rFonts w:ascii="Times New Roman" w:hAnsi="Times New Roman" w:cs="Times New Roman"/>
          <w:i/>
          <w:sz w:val="24"/>
          <w:szCs w:val="24"/>
        </w:rPr>
        <w:t>FRANCINI VERGAMINI LAMANA &amp; CIA LTDA.</w:t>
      </w:r>
      <w:r w:rsidR="00972A80">
        <w:rPr>
          <w:rFonts w:ascii="Times New Roman" w:hAnsi="Times New Roman" w:cs="Times New Roman"/>
          <w:i/>
          <w:sz w:val="24"/>
          <w:szCs w:val="24"/>
        </w:rPr>
        <w:t>- ME</w:t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1A9">
        <w:rPr>
          <w:rFonts w:ascii="Times New Roman" w:hAnsi="Times New Roman" w:cs="Times New Roman"/>
          <w:b/>
          <w:i/>
          <w:sz w:val="24"/>
          <w:szCs w:val="24"/>
        </w:rPr>
        <w:t>DISPENSA: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185">
        <w:rPr>
          <w:rFonts w:ascii="Times New Roman" w:hAnsi="Times New Roman" w:cs="Times New Roman"/>
          <w:i/>
          <w:sz w:val="24"/>
          <w:szCs w:val="24"/>
        </w:rPr>
        <w:t>02/2017</w:t>
      </w:r>
    </w:p>
    <w:p w:rsidR="00AE0678" w:rsidRDefault="00AE0678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78">
        <w:rPr>
          <w:rFonts w:ascii="Times New Roman" w:hAnsi="Times New Roman" w:cs="Times New Roman"/>
          <w:b/>
          <w:i/>
          <w:sz w:val="24"/>
          <w:szCs w:val="24"/>
        </w:rPr>
        <w:t>CONTRATO:</w:t>
      </w:r>
      <w:r w:rsidR="00757516">
        <w:rPr>
          <w:rFonts w:ascii="Times New Roman" w:hAnsi="Times New Roman" w:cs="Times New Roman"/>
          <w:i/>
          <w:sz w:val="24"/>
          <w:szCs w:val="24"/>
        </w:rPr>
        <w:t xml:space="preserve"> 06</w:t>
      </w:r>
      <w:r>
        <w:rPr>
          <w:rFonts w:ascii="Times New Roman" w:hAnsi="Times New Roman" w:cs="Times New Roman"/>
          <w:i/>
          <w:sz w:val="24"/>
          <w:szCs w:val="24"/>
        </w:rPr>
        <w:t>/2017</w:t>
      </w:r>
    </w:p>
    <w:p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F1A5C">
        <w:rPr>
          <w:rFonts w:ascii="Times New Roman" w:hAnsi="Times New Roman" w:cs="Times New Roman"/>
          <w:i/>
          <w:sz w:val="24"/>
          <w:szCs w:val="24"/>
        </w:rPr>
        <w:t>01/2020</w:t>
      </w:r>
    </w:p>
    <w:p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972A80">
        <w:rPr>
          <w:rFonts w:ascii="Times New Roman" w:hAnsi="Times New Roman"/>
          <w:b w:val="0"/>
          <w:szCs w:val="24"/>
        </w:rPr>
        <w:t>PRESTAÇÃO DE SERVIÇOS DE MONITORAMENTO DAS DEPENDÊNCIAS INTERNAS E EXTERNAS DO PRÉDIO DA CÂMARA MUNICIPAL DA ESTÂNCIA TURÍSTICA DE OLÍMPIA</w:t>
      </w:r>
      <w:r w:rsidR="00BE3429">
        <w:rPr>
          <w:rFonts w:ascii="Times New Roman" w:hAnsi="Times New Roman"/>
          <w:b w:val="0"/>
          <w:szCs w:val="24"/>
        </w:rPr>
        <w:t>.</w:t>
      </w:r>
      <w:bookmarkStart w:id="0" w:name="_GoBack"/>
      <w:bookmarkEnd w:id="0"/>
    </w:p>
    <w:p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 xml:space="preserve">VALOR: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1F1A5C">
        <w:rPr>
          <w:rFonts w:ascii="Times New Roman" w:hAnsi="Times New Roman"/>
          <w:b w:val="0"/>
          <w:caps/>
          <w:szCs w:val="24"/>
        </w:rPr>
        <w:t>2.055,49</w:t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F1A5C">
        <w:rPr>
          <w:rFonts w:ascii="Times New Roman" w:hAnsi="Times New Roman" w:cs="Times New Roman"/>
          <w:i/>
          <w:sz w:val="24"/>
          <w:szCs w:val="24"/>
        </w:rPr>
        <w:t>14/02/2020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F1A5C">
        <w:rPr>
          <w:rFonts w:ascii="Times New Roman" w:hAnsi="Times New Roman" w:cs="Times New Roman"/>
          <w:i/>
          <w:sz w:val="24"/>
          <w:szCs w:val="24"/>
        </w:rPr>
        <w:t>16/02/2021</w:t>
      </w:r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26"/>
    <w:rsid w:val="001A2185"/>
    <w:rsid w:val="001F1A5C"/>
    <w:rsid w:val="00455AC2"/>
    <w:rsid w:val="00757516"/>
    <w:rsid w:val="00927A5F"/>
    <w:rsid w:val="00972A80"/>
    <w:rsid w:val="00AE0678"/>
    <w:rsid w:val="00B93226"/>
    <w:rsid w:val="00BA7618"/>
    <w:rsid w:val="00BE3429"/>
    <w:rsid w:val="00CF0649"/>
    <w:rsid w:val="00E60041"/>
    <w:rsid w:val="00E7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2020-02-14T11:38:00Z</dcterms:created>
  <dcterms:modified xsi:type="dcterms:W3CDTF">2020-02-14T11:41:00Z</dcterms:modified>
</cp:coreProperties>
</file>