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ANEXO VI</w:t>
        <w:br w:type="textWrapping"/>
        <w:t xml:space="preserve">MODELO DE PROPOSTA COMERCIAL</w:t>
      </w:r>
    </w:p>
    <w:p w:rsidR="00000000" w:rsidDel="00000000" w:rsidP="00000000" w:rsidRDefault="00000000" w:rsidRPr="00000000" w14:paraId="00000002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CONVITE Nº 01/2021</w:t>
        <w:br w:type="textWrapping"/>
        <w:t xml:space="preserve">PROCESSO ADMINISTRATIVO Nº 03/2021</w:t>
      </w:r>
    </w:p>
    <w:p w:rsidR="00000000" w:rsidDel="00000000" w:rsidP="00000000" w:rsidRDefault="00000000" w:rsidRPr="00000000" w14:paraId="00000004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br w:type="textWrapping"/>
        <w:tab/>
        <w:t xml:space="preserve">À Câmara Municipal de Olímpia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tab/>
        <w:t xml:space="preserve">A empresa _____________, com sede na Rua _________, no Estado de ________, inscrita no CNPJ/MF sob o nº _________ , por meio do seu representante __________, estado civil, profissão, inscrito no CPF sob o nº _________ e RG sob nº, com endereço residencial na Rua _________, no Estado de _________, vem apresentar a seguinte </w:t>
      </w:r>
      <w:r w:rsidDel="00000000" w:rsidR="00000000" w:rsidRPr="00000000">
        <w:rPr>
          <w:b w:val="1"/>
          <w:sz w:val="24"/>
          <w:szCs w:val="24"/>
          <w:rtl w:val="0"/>
        </w:rPr>
        <w:t xml:space="preserve">PROPOSTA COMERCIAL</w:t>
      </w:r>
      <w:r w:rsidDel="00000000" w:rsidR="00000000" w:rsidRPr="00000000">
        <w:rPr>
          <w:sz w:val="24"/>
          <w:szCs w:val="24"/>
          <w:rtl w:val="0"/>
        </w:rPr>
        <w:t xml:space="preserve">, nos termos da Carta Convite em epígrafe e do Termo de Referência (Anexo I):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913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0"/>
        <w:gridCol w:w="645"/>
        <w:gridCol w:w="2610"/>
        <w:gridCol w:w="1980"/>
        <w:gridCol w:w="3120"/>
        <w:tblGridChange w:id="0">
          <w:tblGrid>
            <w:gridCol w:w="780"/>
            <w:gridCol w:w="645"/>
            <w:gridCol w:w="2610"/>
            <w:gridCol w:w="198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Especificação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Valor Unitário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Valor Total*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Sessões ou Eventos**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R$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R$</w:t>
            </w:r>
          </w:p>
        </w:tc>
      </w:tr>
    </w:tbl>
    <w:p w:rsidR="00000000" w:rsidDel="00000000" w:rsidP="00000000" w:rsidRDefault="00000000" w:rsidRPr="00000000" w14:paraId="00000012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 Considerar o valor total referente a 42 sessões</w:t>
        <w:br w:type="textWrapping"/>
        <w:t xml:space="preserve">** Vide Edital</w:t>
        <w:br w:type="textWrapping"/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t xml:space="preserve">Local, data.</w:t>
      </w: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t xml:space="preserve">Assinatura e carimbo</w:t>
      </w:r>
    </w:p>
    <w:p w:rsidR="00000000" w:rsidDel="00000000" w:rsidP="00000000" w:rsidRDefault="00000000" w:rsidRPr="00000000" w14:paraId="00000013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(representante legal da empresa)</w:t>
      </w:r>
    </w:p>
    <w:p w:rsidR="00000000" w:rsidDel="00000000" w:rsidP="00000000" w:rsidRDefault="00000000" w:rsidRPr="00000000" w14:paraId="00000014">
      <w:pPr>
        <w:spacing w:line="360" w:lineRule="auto"/>
        <w:jc w:val="both"/>
        <w:rPr/>
      </w:pP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t xml:space="preserve">Obs</w:t>
      </w:r>
      <w:r w:rsidDel="00000000" w:rsidR="00000000" w:rsidRPr="00000000">
        <w:rPr>
          <w:sz w:val="24"/>
          <w:szCs w:val="24"/>
          <w:rtl w:val="0"/>
        </w:rPr>
        <w:t xml:space="preserve">: Este documento deverá ser emitido em papel que identifique a licitante.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NGdGCW1CQ2EzT239ui9c3GrCNQ==">AMUW2mVocMrGfODqlS0rfscG4FIfVNqgNG200NKFFzcV2k+glaO4lih3YBKbRUwPGYDrrYNqM6oVDQO9RT48JeuWboN0th5H5nlUY3n3JycumUPN9t1udNE=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2021-02-01T15:28:00Z</dcterms:created>
  <dc:creator>Ligia Salino</dc:creator>
</cp:coreProperties>
</file>