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7A58" w14:textId="77777777" w:rsidR="00CB65C7" w:rsidRDefault="00CB65C7"/>
    <w:p w14:paraId="0BC07882" w14:textId="77777777" w:rsidR="00CB65C7" w:rsidRPr="00BF24FC" w:rsidRDefault="00CB65C7" w:rsidP="00BF24FC">
      <w:pPr>
        <w:jc w:val="center"/>
        <w:rPr>
          <w:b/>
        </w:rPr>
      </w:pPr>
      <w:r w:rsidRPr="00BF24FC">
        <w:rPr>
          <w:b/>
        </w:rPr>
        <w:t>TOMADA DE PREÇOS Nº 0</w:t>
      </w:r>
      <w:r w:rsidR="00DA01A0">
        <w:rPr>
          <w:b/>
        </w:rPr>
        <w:t>1</w:t>
      </w:r>
      <w:r w:rsidRPr="00BF24FC">
        <w:rPr>
          <w:b/>
        </w:rPr>
        <w:t>/2021</w:t>
      </w:r>
    </w:p>
    <w:p w14:paraId="71DBD47D" w14:textId="383CAA73" w:rsidR="00CB65C7" w:rsidRDefault="00CB65C7" w:rsidP="00BF24FC">
      <w:pPr>
        <w:jc w:val="center"/>
        <w:rPr>
          <w:b/>
        </w:rPr>
      </w:pPr>
      <w:r w:rsidRPr="00BF24FC">
        <w:rPr>
          <w:b/>
        </w:rPr>
        <w:t xml:space="preserve">ANEXO </w:t>
      </w:r>
      <w:r w:rsidR="00DA01A0">
        <w:rPr>
          <w:b/>
        </w:rPr>
        <w:t xml:space="preserve">IV </w:t>
      </w:r>
      <w:r w:rsidRPr="00BF24FC">
        <w:rPr>
          <w:b/>
        </w:rPr>
        <w:t>– MEMORIAL DESCRITIVO</w:t>
      </w:r>
    </w:p>
    <w:p w14:paraId="0A63BDB2" w14:textId="016BA077" w:rsidR="00860C84" w:rsidRPr="00BF24FC" w:rsidRDefault="00860C84" w:rsidP="00BF24FC">
      <w:pPr>
        <w:jc w:val="center"/>
        <w:rPr>
          <w:b/>
        </w:rPr>
      </w:pPr>
      <w:r>
        <w:rPr>
          <w:b/>
        </w:rPr>
        <w:t>(REMANESCENTE DE OBRA)</w:t>
      </w:r>
    </w:p>
    <w:p w14:paraId="1973A145" w14:textId="77777777" w:rsidR="00CB65C7" w:rsidRDefault="00CB65C7"/>
    <w:p w14:paraId="03FE903D" w14:textId="77777777" w:rsidR="00CB65C7" w:rsidRDefault="00CB65C7">
      <w:r w:rsidRPr="00BF24FC">
        <w:rPr>
          <w:b/>
        </w:rPr>
        <w:t>Obra:</w:t>
      </w:r>
      <w:r>
        <w:t xml:space="preserve"> </w:t>
      </w:r>
      <w:r w:rsidR="00BF24FC">
        <w:t>Reforma da Câmara Municipal de acordo com o Laudo de Patologias</w:t>
      </w:r>
    </w:p>
    <w:p w14:paraId="57F0222A" w14:textId="77777777" w:rsidR="00BF24FC" w:rsidRDefault="00BF24FC">
      <w:r w:rsidRPr="00BF24FC">
        <w:rPr>
          <w:b/>
        </w:rPr>
        <w:t>Local:</w:t>
      </w:r>
      <w:r>
        <w:t xml:space="preserve"> Praça João Fossalussa, 867 – Olímpia/SP</w:t>
      </w:r>
    </w:p>
    <w:p w14:paraId="325B9354" w14:textId="77777777" w:rsidR="00BF24FC" w:rsidRDefault="00BF24FC"/>
    <w:p w14:paraId="7E2FD0D5" w14:textId="77777777" w:rsidR="00BC4C59" w:rsidRPr="00425D03" w:rsidRDefault="00BF24FC" w:rsidP="00425D03">
      <w:pPr>
        <w:jc w:val="center"/>
        <w:rPr>
          <w:b/>
        </w:rPr>
      </w:pPr>
      <w:r w:rsidRPr="00425D03">
        <w:rPr>
          <w:b/>
        </w:rPr>
        <w:t>DISPOSIÇÕES GERAIS</w:t>
      </w:r>
    </w:p>
    <w:p w14:paraId="0B6B7AFC" w14:textId="77777777" w:rsidR="00BF24FC" w:rsidRDefault="00BF24FC" w:rsidP="00BF24FC">
      <w:pPr>
        <w:pStyle w:val="PargrafodaLista"/>
        <w:numPr>
          <w:ilvl w:val="0"/>
          <w:numId w:val="2"/>
        </w:numPr>
      </w:pPr>
      <w:r>
        <w:t>Ficará a cargo do município a elaboração de projetos complementares, caso haja a necessidade;</w:t>
      </w:r>
    </w:p>
    <w:p w14:paraId="3559D5E9" w14:textId="77777777" w:rsidR="00BF24FC" w:rsidRDefault="00BF24FC" w:rsidP="00BF24FC">
      <w:pPr>
        <w:pStyle w:val="PargrafodaLista"/>
        <w:numPr>
          <w:ilvl w:val="0"/>
          <w:numId w:val="2"/>
        </w:numPr>
      </w:pPr>
      <w:r>
        <w:t>As medidas descritas em projeto devem ser conferidas no local;</w:t>
      </w:r>
    </w:p>
    <w:p w14:paraId="5270269B" w14:textId="77777777" w:rsidR="00BF24FC" w:rsidRDefault="00BF24FC" w:rsidP="00BF24FC">
      <w:pPr>
        <w:pStyle w:val="PargrafodaLista"/>
        <w:numPr>
          <w:ilvl w:val="0"/>
          <w:numId w:val="2"/>
        </w:numPr>
      </w:pPr>
      <w:r>
        <w:t>Nos locais onde está indicada a expressão “</w:t>
      </w:r>
      <w:r w:rsidRPr="00BF24FC">
        <w:rPr>
          <w:i/>
        </w:rPr>
        <w:t>ou similar</w:t>
      </w:r>
      <w:r>
        <w:t xml:space="preserve">” fica subentendido que tal alternativa será sempre precedida de consulta e sujeita </w:t>
      </w:r>
      <w:r w:rsidR="00425D03">
        <w:t>à</w:t>
      </w:r>
      <w:r>
        <w:t xml:space="preserve"> aprovação;</w:t>
      </w:r>
    </w:p>
    <w:p w14:paraId="3385F5C8" w14:textId="77777777" w:rsidR="00BF24FC" w:rsidRDefault="00BF24FC" w:rsidP="00BF24FC">
      <w:pPr>
        <w:pStyle w:val="PargrafodaLista"/>
        <w:numPr>
          <w:ilvl w:val="0"/>
          <w:numId w:val="2"/>
        </w:numPr>
      </w:pPr>
      <w:r>
        <w:t xml:space="preserve">Dúvidas, divergências ou observações devem ser consultadas </w:t>
      </w:r>
      <w:r w:rsidR="00425D03">
        <w:t>por profissional responsável pelo laudo;</w:t>
      </w:r>
    </w:p>
    <w:p w14:paraId="3532BB98" w14:textId="77777777" w:rsidR="00425D03" w:rsidRDefault="00425D03" w:rsidP="00BF24FC">
      <w:pPr>
        <w:pStyle w:val="PargrafodaLista"/>
        <w:numPr>
          <w:ilvl w:val="0"/>
          <w:numId w:val="2"/>
        </w:numPr>
      </w:pPr>
      <w:r>
        <w:t>A mão-de-obra será competente e capaz de proporcionar serviços tecnicamente bem feitos e de boa qualidade;</w:t>
      </w:r>
    </w:p>
    <w:p w14:paraId="76538A0F" w14:textId="77777777" w:rsidR="00425D03" w:rsidRDefault="00425D03" w:rsidP="00BF24FC">
      <w:pPr>
        <w:pStyle w:val="PargrafodaLista"/>
        <w:numPr>
          <w:ilvl w:val="0"/>
          <w:numId w:val="2"/>
        </w:numPr>
      </w:pPr>
      <w:r>
        <w:t>A obra será executada de acordo com a boa técnica, as Normas brasileiras ABNT, as posturas federais, estaduais, municipais e condições locais;</w:t>
      </w:r>
    </w:p>
    <w:p w14:paraId="7DE46B77" w14:textId="77777777" w:rsidR="00425D03" w:rsidRDefault="00425D03" w:rsidP="00BF24FC">
      <w:pPr>
        <w:pStyle w:val="PargrafodaLista"/>
        <w:numPr>
          <w:ilvl w:val="0"/>
          <w:numId w:val="2"/>
        </w:numPr>
      </w:pPr>
      <w:r>
        <w:t>As medições serão efetuadas mensalmente pelo profissional habilitado representando o cliente em conjunto com profissional responsável pela empresa contratada.</w:t>
      </w:r>
    </w:p>
    <w:p w14:paraId="3EFBA48C" w14:textId="77777777" w:rsidR="00435AAA" w:rsidRDefault="00435AAA"/>
    <w:p w14:paraId="56E4737D" w14:textId="77777777" w:rsidR="00EF77E7" w:rsidRPr="00435AAA" w:rsidRDefault="00DF2CC3" w:rsidP="00435AAA">
      <w:pPr>
        <w:jc w:val="center"/>
        <w:rPr>
          <w:b/>
        </w:rPr>
      </w:pPr>
      <w:r w:rsidRPr="00435AAA">
        <w:rPr>
          <w:b/>
        </w:rPr>
        <w:t>SERVIÇOS PRELIMINARES</w:t>
      </w:r>
    </w:p>
    <w:p w14:paraId="152F5A14" w14:textId="77777777" w:rsidR="00DF2CC3" w:rsidRDefault="00435AAA" w:rsidP="00435AAA">
      <w:pPr>
        <w:ind w:firstLine="708"/>
      </w:pPr>
      <w:r>
        <w:t>Visto que a edificação estará em funcionamento no período da obra, deve ser realizada a interdição e sinalização por setores de atividades. Fita zebrada, placas de identificação e outros meios podem ser utilizados para sinalização.</w:t>
      </w:r>
    </w:p>
    <w:p w14:paraId="549F78AC" w14:textId="77777777" w:rsidR="00435AAA" w:rsidRDefault="00435AAA" w:rsidP="00435AAA">
      <w:pPr>
        <w:ind w:firstLine="708"/>
      </w:pPr>
      <w:r>
        <w:lastRenderedPageBreak/>
        <w:t>Durante a execução dos serviços, é de extrema importância que haja organização dos locais de trabalho e dos locais de armazenamento das ferramentas e materiais a serem aplicados nas atividades.</w:t>
      </w:r>
    </w:p>
    <w:p w14:paraId="04E53C4C" w14:textId="77777777" w:rsidR="00DF2CC3" w:rsidRDefault="00435AAA" w:rsidP="00435AAA">
      <w:pPr>
        <w:ind w:firstLine="708"/>
      </w:pPr>
      <w:r>
        <w:t>Entulhos e restos da construção devem ser retirados diariamente e destinados para locais adequados de descarte.</w:t>
      </w:r>
    </w:p>
    <w:p w14:paraId="6946F2F8" w14:textId="77777777" w:rsidR="00435AAA" w:rsidRDefault="00435AAA"/>
    <w:p w14:paraId="61E3F93F" w14:textId="77777777" w:rsidR="00425D03" w:rsidRDefault="00425D03" w:rsidP="00425D03">
      <w:pPr>
        <w:jc w:val="center"/>
        <w:rPr>
          <w:b/>
        </w:rPr>
      </w:pPr>
      <w:r w:rsidRPr="00425D03">
        <w:rPr>
          <w:b/>
        </w:rPr>
        <w:t>DESCRIÇÃO DOS SERVIÇOS</w:t>
      </w:r>
    </w:p>
    <w:p w14:paraId="01DDC7F9" w14:textId="77777777" w:rsidR="00123989" w:rsidRPr="00860C84" w:rsidRDefault="00123989" w:rsidP="00123989">
      <w:pPr>
        <w:pStyle w:val="PargrafodaLista"/>
        <w:numPr>
          <w:ilvl w:val="0"/>
          <w:numId w:val="1"/>
        </w:numPr>
      </w:pPr>
      <w:r w:rsidRPr="00860C84">
        <w:t>Hall de entrada</w:t>
      </w:r>
    </w:p>
    <w:p w14:paraId="1383E7E4" w14:textId="30EFD559" w:rsidR="00123989" w:rsidRPr="00860C84" w:rsidRDefault="00860C84" w:rsidP="00860C84">
      <w:pPr>
        <w:ind w:left="1440"/>
      </w:pPr>
      <w:r>
        <w:t>Os serviços nesta região já foram concluídos</w:t>
      </w:r>
      <w:r w:rsidR="00123989" w:rsidRPr="00860C84">
        <w:t>.</w:t>
      </w:r>
    </w:p>
    <w:p w14:paraId="49ECC15B" w14:textId="77777777" w:rsidR="00EA7DD1" w:rsidRPr="00123989" w:rsidRDefault="00EA7DD1" w:rsidP="00EA7DD1">
      <w:pPr>
        <w:pStyle w:val="PargrafodaLista"/>
        <w:ind w:left="1440"/>
      </w:pPr>
    </w:p>
    <w:p w14:paraId="1AC2AC55" w14:textId="77777777" w:rsidR="00123989" w:rsidRDefault="00123989" w:rsidP="00123989">
      <w:pPr>
        <w:pStyle w:val="PargrafodaLista"/>
        <w:numPr>
          <w:ilvl w:val="0"/>
          <w:numId w:val="1"/>
        </w:numPr>
      </w:pPr>
      <w:r>
        <w:t>Recepção</w:t>
      </w:r>
    </w:p>
    <w:p w14:paraId="3959FE6A" w14:textId="798C868C" w:rsidR="00E930F0" w:rsidRPr="00E930F0" w:rsidRDefault="00E930F0" w:rsidP="00E930F0">
      <w:pPr>
        <w:pStyle w:val="PargrafodaLista"/>
        <w:numPr>
          <w:ilvl w:val="1"/>
          <w:numId w:val="1"/>
        </w:numPr>
      </w:pPr>
      <w:r w:rsidRPr="00E930F0">
        <w:rPr>
          <w:u w:val="single"/>
        </w:rPr>
        <w:t>Forro</w:t>
      </w:r>
      <w:r w:rsidRPr="00E930F0">
        <w:t xml:space="preserve">: O local apresenta vários pontos onde há danos no forro causados pela ação da água proveniente de chuva. </w:t>
      </w:r>
      <w:r w:rsidR="00E87B38" w:rsidRPr="00F24D8C">
        <w:t>Necessário realizar a troca do módulo danificado</w:t>
      </w:r>
      <w:r w:rsidR="00860C84">
        <w:t>, sendo previsto 5,00 m².</w:t>
      </w:r>
    </w:p>
    <w:p w14:paraId="4C81F190" w14:textId="5A8D2038" w:rsidR="00E930F0" w:rsidRPr="00E930F0" w:rsidRDefault="00746647" w:rsidP="00E930F0">
      <w:pPr>
        <w:pStyle w:val="PargrafodaLista"/>
        <w:numPr>
          <w:ilvl w:val="1"/>
          <w:numId w:val="1"/>
        </w:numPr>
      </w:pPr>
      <w:r>
        <w:rPr>
          <w:u w:val="single"/>
        </w:rPr>
        <w:t>Gesso</w:t>
      </w:r>
      <w:r w:rsidR="00E930F0" w:rsidRPr="00E930F0">
        <w:t xml:space="preserve">: </w:t>
      </w:r>
      <w:r>
        <w:t>Para pequenos reparos no forro, utilizar gesso desempenado</w:t>
      </w:r>
      <w:r w:rsidR="00860C84">
        <w:t>, no geral, quantificado em 1,00 m².</w:t>
      </w:r>
    </w:p>
    <w:p w14:paraId="636E723E" w14:textId="63182D8D" w:rsidR="00E930F0" w:rsidRDefault="00E930F0" w:rsidP="00E930F0">
      <w:pPr>
        <w:pStyle w:val="PargrafodaLista"/>
        <w:numPr>
          <w:ilvl w:val="1"/>
          <w:numId w:val="1"/>
        </w:numPr>
      </w:pPr>
      <w:r w:rsidRPr="00E930F0">
        <w:rPr>
          <w:u w:val="single"/>
        </w:rPr>
        <w:t>Umidade</w:t>
      </w:r>
      <w:r w:rsidRPr="00E930F0">
        <w:t xml:space="preserve">: Alguns pontos das paredes apresentam indícios de umidade. </w:t>
      </w:r>
      <w:r w:rsidR="00534782">
        <w:t>D</w:t>
      </w:r>
      <w:r w:rsidRPr="00E930F0">
        <w:t xml:space="preserve">eve ser retirada a massa de revestimento e um novo revestimento deve ser aplicado no local </w:t>
      </w:r>
      <w:r>
        <w:t xml:space="preserve">com cimento </w:t>
      </w:r>
      <w:r w:rsidR="00EA6C69">
        <w:t xml:space="preserve">e areia </w:t>
      </w:r>
      <w:r w:rsidRPr="00E930F0">
        <w:t>(traço 1:3)</w:t>
      </w:r>
      <w:r w:rsidR="00860C84">
        <w:t>, considerado 4,00 m²</w:t>
      </w:r>
      <w:r w:rsidRPr="00E930F0">
        <w:t xml:space="preserve">. </w:t>
      </w:r>
    </w:p>
    <w:p w14:paraId="1F21A1EC" w14:textId="77777777" w:rsidR="00EA7DD1" w:rsidRPr="00E930F0" w:rsidRDefault="00EA7DD1" w:rsidP="00EA7DD1">
      <w:pPr>
        <w:pStyle w:val="PargrafodaLista"/>
        <w:ind w:left="1440"/>
      </w:pPr>
    </w:p>
    <w:p w14:paraId="684D95B3" w14:textId="77777777" w:rsidR="00E930F0" w:rsidRDefault="00EA6C69" w:rsidP="00EA6C69">
      <w:pPr>
        <w:pStyle w:val="PargrafodaLista"/>
        <w:numPr>
          <w:ilvl w:val="0"/>
          <w:numId w:val="1"/>
        </w:numPr>
      </w:pPr>
      <w:r>
        <w:t>Atendimento</w:t>
      </w:r>
    </w:p>
    <w:p w14:paraId="0374F25C" w14:textId="20920EE2" w:rsidR="00EA6C69" w:rsidRPr="00EA6C69" w:rsidRDefault="00EA6C69" w:rsidP="00EA6C69">
      <w:pPr>
        <w:pStyle w:val="PargrafodaLista"/>
        <w:numPr>
          <w:ilvl w:val="1"/>
          <w:numId w:val="1"/>
        </w:numPr>
      </w:pPr>
      <w:r w:rsidRPr="003C2F04">
        <w:rPr>
          <w:u w:val="single"/>
        </w:rPr>
        <w:t>Umidade</w:t>
      </w:r>
      <w:r w:rsidRPr="00EA6C69">
        <w:t xml:space="preserve">: A parede do local se mostra fortemente danificada por conta de infiltrações provenientes da má vedação da cobertura, afetando também a janela presente no local. Todo o revestimento da parede </w:t>
      </w:r>
      <w:r w:rsidR="00534782">
        <w:t>deve ser retirado</w:t>
      </w:r>
      <w:r w:rsidR="00534782" w:rsidRPr="00E930F0">
        <w:t xml:space="preserve"> e um novo revestimento deve ser aplicado no local </w:t>
      </w:r>
      <w:r w:rsidR="00534782">
        <w:t xml:space="preserve">com cimento e areia média </w:t>
      </w:r>
      <w:r w:rsidR="00534782" w:rsidRPr="00E930F0">
        <w:t>(traço 1:3)</w:t>
      </w:r>
      <w:r w:rsidR="00860C84">
        <w:t>, quantificado em 9,90 m².</w:t>
      </w:r>
    </w:p>
    <w:p w14:paraId="38827057" w14:textId="0586D026" w:rsidR="00EA6C69" w:rsidRDefault="00EA6C69" w:rsidP="003C2F04">
      <w:pPr>
        <w:pStyle w:val="PargrafodaLista"/>
        <w:numPr>
          <w:ilvl w:val="1"/>
          <w:numId w:val="1"/>
        </w:numPr>
      </w:pPr>
      <w:r w:rsidRPr="003C2F04">
        <w:rPr>
          <w:u w:val="single"/>
        </w:rPr>
        <w:t>Forro</w:t>
      </w:r>
      <w:r w:rsidRPr="00EA6C69">
        <w:t>: O local apresenta danos no forro por conta de infiltrações. Recomenda-se a troca do forro por completo</w:t>
      </w:r>
      <w:r w:rsidR="00860C84">
        <w:t>, totalizando 8,90 m².</w:t>
      </w:r>
    </w:p>
    <w:p w14:paraId="047143B0" w14:textId="22F7B55A" w:rsidR="00EA7DD1" w:rsidRDefault="00EA7DD1" w:rsidP="00EA7DD1">
      <w:pPr>
        <w:pStyle w:val="PargrafodaLista"/>
        <w:ind w:left="1440"/>
      </w:pPr>
    </w:p>
    <w:p w14:paraId="13F51331" w14:textId="3BEDFBF1" w:rsidR="009F1982" w:rsidRDefault="009F1982" w:rsidP="00EA7DD1">
      <w:pPr>
        <w:pStyle w:val="PargrafodaLista"/>
        <w:ind w:left="1440"/>
      </w:pPr>
    </w:p>
    <w:p w14:paraId="33E72EC8" w14:textId="77777777" w:rsidR="009F1982" w:rsidRDefault="009F1982" w:rsidP="00EA7DD1">
      <w:pPr>
        <w:pStyle w:val="PargrafodaLista"/>
        <w:ind w:left="1440"/>
      </w:pPr>
    </w:p>
    <w:p w14:paraId="083E67B8" w14:textId="77777777" w:rsidR="00EA6C69" w:rsidRDefault="003C2F04" w:rsidP="003C2F04">
      <w:pPr>
        <w:pStyle w:val="PargrafodaLista"/>
        <w:numPr>
          <w:ilvl w:val="0"/>
          <w:numId w:val="1"/>
        </w:numPr>
      </w:pPr>
      <w:r>
        <w:t>Hall limpeza</w:t>
      </w:r>
    </w:p>
    <w:p w14:paraId="5D1DBAD5" w14:textId="24D38B4A" w:rsidR="003C2F04" w:rsidRDefault="003C2F04" w:rsidP="003C2F04">
      <w:pPr>
        <w:pStyle w:val="PargrafodaLista"/>
        <w:numPr>
          <w:ilvl w:val="1"/>
          <w:numId w:val="1"/>
        </w:numPr>
      </w:pPr>
      <w:r w:rsidRPr="003C2F04">
        <w:rPr>
          <w:u w:val="single"/>
        </w:rPr>
        <w:t>Revestimento</w:t>
      </w:r>
      <w:r w:rsidRPr="003C2F04">
        <w:t>: Realizar reparo do revestimento próximo a porta do banheiro aplicando uma nova massa com cimento</w:t>
      </w:r>
      <w:r w:rsidR="00534782">
        <w:t xml:space="preserve"> </w:t>
      </w:r>
      <w:r w:rsidRPr="003C2F04">
        <w:t>e areia média (traço 1:3)</w:t>
      </w:r>
      <w:r>
        <w:t xml:space="preserve"> </w:t>
      </w:r>
      <w:r w:rsidRPr="003C2F04">
        <w:t>para regularização</w:t>
      </w:r>
      <w:r w:rsidR="00860C84">
        <w:t>, considerado 0,50 m².</w:t>
      </w:r>
    </w:p>
    <w:p w14:paraId="58957809" w14:textId="77777777" w:rsidR="00EA7DD1" w:rsidRDefault="00EA7DD1" w:rsidP="00EA7DD1">
      <w:pPr>
        <w:pStyle w:val="PargrafodaLista"/>
        <w:ind w:left="1440"/>
      </w:pPr>
    </w:p>
    <w:p w14:paraId="792AD85E" w14:textId="77777777" w:rsidR="003C2F04" w:rsidRDefault="003C2F04" w:rsidP="003C2F04">
      <w:pPr>
        <w:pStyle w:val="PargrafodaLista"/>
        <w:numPr>
          <w:ilvl w:val="0"/>
          <w:numId w:val="1"/>
        </w:numPr>
      </w:pPr>
      <w:r>
        <w:t>Limpeza</w:t>
      </w:r>
    </w:p>
    <w:p w14:paraId="64F4E894" w14:textId="3CC1691D" w:rsidR="003C2F04" w:rsidRDefault="003C2F04" w:rsidP="003C2F04">
      <w:pPr>
        <w:pStyle w:val="PargrafodaLista"/>
        <w:numPr>
          <w:ilvl w:val="1"/>
          <w:numId w:val="1"/>
        </w:numPr>
      </w:pPr>
      <w:r w:rsidRPr="00351A7D">
        <w:rPr>
          <w:u w:val="single"/>
        </w:rPr>
        <w:t>Umidade</w:t>
      </w:r>
      <w:r w:rsidRPr="003C2F04">
        <w:t xml:space="preserve">: A parede e parte do forro mostram-se danificados por conta de infiltrações provenientes de falhas na vedação da cobertura. O revestimento da parede deve ser retirado em uma nova massa </w:t>
      </w:r>
      <w:r w:rsidR="00351A7D" w:rsidRPr="003C2F04">
        <w:t xml:space="preserve">com cimento e areia média </w:t>
      </w:r>
      <w:r w:rsidRPr="003C2F04">
        <w:t>(traço 1:3) deve ser colocada no local</w:t>
      </w:r>
      <w:r w:rsidR="00FB60E7">
        <w:t>, calculado 2,25 m².</w:t>
      </w:r>
    </w:p>
    <w:p w14:paraId="228B66FC" w14:textId="56D97B95" w:rsidR="003C2F04" w:rsidRDefault="003C2F04" w:rsidP="003C2F04">
      <w:pPr>
        <w:pStyle w:val="PargrafodaLista"/>
        <w:numPr>
          <w:ilvl w:val="1"/>
          <w:numId w:val="1"/>
        </w:numPr>
      </w:pPr>
      <w:r w:rsidRPr="00351A7D">
        <w:rPr>
          <w:u w:val="single"/>
        </w:rPr>
        <w:t>Revestimento</w:t>
      </w:r>
      <w:r w:rsidRPr="003C2F04">
        <w:t xml:space="preserve">: Pequenos danos foram detectados no revestimento. Deve ser aplicada uma massa de modo a regularizar o local. </w:t>
      </w:r>
      <w:r w:rsidR="00351A7D">
        <w:t>Para a porta</w:t>
      </w:r>
      <w:r w:rsidRPr="003C2F04">
        <w:t xml:space="preserve">, sugere-se a instalação de um amortecedor (batedor) </w:t>
      </w:r>
      <w:r w:rsidR="00351A7D">
        <w:t>no piso ou na altura da maçaneta</w:t>
      </w:r>
      <w:r w:rsidR="00FB60E7">
        <w:t>, considerado 2,25 m².</w:t>
      </w:r>
    </w:p>
    <w:p w14:paraId="58FA96A1" w14:textId="4F00F76A" w:rsidR="003C2F04" w:rsidRDefault="003C2F04" w:rsidP="003C2F04">
      <w:pPr>
        <w:pStyle w:val="PargrafodaLista"/>
        <w:numPr>
          <w:ilvl w:val="1"/>
          <w:numId w:val="1"/>
        </w:numPr>
      </w:pPr>
      <w:r w:rsidRPr="00351A7D">
        <w:rPr>
          <w:u w:val="single"/>
        </w:rPr>
        <w:t>Porta</w:t>
      </w:r>
      <w:r w:rsidRPr="003C2F04">
        <w:t xml:space="preserve">: </w:t>
      </w:r>
      <w:r w:rsidR="00C77BE0">
        <w:t>A porta apresenta</w:t>
      </w:r>
      <w:r w:rsidRPr="003C2F04">
        <w:t xml:space="preserve"> pequenos danos por conta da ação da água e produtos durante a limpeza. Recomenda-se remover o acabamento da porta próximo do local e realizar uma pintura nesta região</w:t>
      </w:r>
      <w:r w:rsidR="00351A7D">
        <w:t xml:space="preserve"> com tinta esmalte coral na cor branca</w:t>
      </w:r>
      <w:r w:rsidR="00FB60E7">
        <w:t>, considerada folha de 0,70 x 2,10 m.</w:t>
      </w:r>
    </w:p>
    <w:p w14:paraId="20718A76" w14:textId="77777777" w:rsidR="00EA7DD1" w:rsidRDefault="00EA7DD1" w:rsidP="00EA7DD1">
      <w:pPr>
        <w:pStyle w:val="PargrafodaLista"/>
        <w:ind w:left="1440"/>
      </w:pPr>
    </w:p>
    <w:p w14:paraId="3ED9A0E4" w14:textId="77777777" w:rsidR="00351A7D" w:rsidRDefault="00351A7D" w:rsidP="00351A7D">
      <w:pPr>
        <w:pStyle w:val="PargrafodaLista"/>
        <w:numPr>
          <w:ilvl w:val="0"/>
          <w:numId w:val="1"/>
        </w:numPr>
      </w:pPr>
      <w:r>
        <w:t>WC Feminino</w:t>
      </w:r>
    </w:p>
    <w:p w14:paraId="3DFE245E" w14:textId="256BC7B4" w:rsidR="00351A7D" w:rsidRDefault="00351A7D" w:rsidP="00351A7D">
      <w:pPr>
        <w:pStyle w:val="PargrafodaLista"/>
        <w:numPr>
          <w:ilvl w:val="1"/>
          <w:numId w:val="1"/>
        </w:numPr>
      </w:pPr>
      <w:r w:rsidRPr="00495A00">
        <w:rPr>
          <w:u w:val="single"/>
        </w:rPr>
        <w:t>Espelho</w:t>
      </w:r>
      <w:r w:rsidRPr="00351A7D">
        <w:t>: Espelho danificado. Necessário realizar a troca</w:t>
      </w:r>
      <w:r w:rsidR="00495A00">
        <w:t xml:space="preserve"> de acordo com o projeto de sanitários elaborado pela “</w:t>
      </w:r>
      <w:r w:rsidR="00495A00" w:rsidRPr="00495A00">
        <w:rPr>
          <w:i/>
        </w:rPr>
        <w:t>ÁREA 1 ARQUITETURA</w:t>
      </w:r>
      <w:r w:rsidR="00495A00">
        <w:t>”.</w:t>
      </w:r>
      <w:r w:rsidR="00C902C2">
        <w:t xml:space="preserve"> Considerado 0,50 m².</w:t>
      </w:r>
    </w:p>
    <w:p w14:paraId="59C6064F" w14:textId="40F1F7CB" w:rsidR="00351A7D" w:rsidRDefault="00746647" w:rsidP="00495A00">
      <w:pPr>
        <w:pStyle w:val="PargrafodaLista"/>
        <w:numPr>
          <w:ilvl w:val="1"/>
          <w:numId w:val="1"/>
        </w:numPr>
      </w:pPr>
      <w:r>
        <w:rPr>
          <w:u w:val="single"/>
        </w:rPr>
        <w:t>Revestimento</w:t>
      </w:r>
      <w:r w:rsidR="00351A7D" w:rsidRPr="00351A7D">
        <w:t xml:space="preserve">: </w:t>
      </w:r>
      <w:r w:rsidR="00495A00" w:rsidRPr="00495A00">
        <w:t xml:space="preserve">Todo o revestimento do ambiente </w:t>
      </w:r>
      <w:r w:rsidR="00C77BE0">
        <w:t>(parede</w:t>
      </w:r>
      <w:r w:rsidR="00E814DF">
        <w:t>s e piso</w:t>
      </w:r>
      <w:r w:rsidR="00C77BE0">
        <w:t xml:space="preserve">) </w:t>
      </w:r>
      <w:r w:rsidR="00495A00" w:rsidRPr="00495A00">
        <w:t>será retirado e executado conforme detalhado em projeto de sanitários elaborado pela “ÁREA 1 ARQUITETURA”.</w:t>
      </w:r>
      <w:r w:rsidR="00C902C2">
        <w:t xml:space="preserve"> Considerada uma área de 51,60 m² de revestimento.</w:t>
      </w:r>
    </w:p>
    <w:p w14:paraId="1CECEE93" w14:textId="23B15F0C" w:rsidR="00351A7D" w:rsidRDefault="00351A7D" w:rsidP="00351A7D">
      <w:pPr>
        <w:pStyle w:val="PargrafodaLista"/>
        <w:numPr>
          <w:ilvl w:val="1"/>
          <w:numId w:val="1"/>
        </w:numPr>
      </w:pPr>
      <w:r w:rsidRPr="00495A00">
        <w:rPr>
          <w:u w:val="single"/>
        </w:rPr>
        <w:t>Divisória</w:t>
      </w:r>
      <w:r w:rsidRPr="00351A7D">
        <w:t xml:space="preserve">: </w:t>
      </w:r>
      <w:r w:rsidR="00495A00">
        <w:t>As divisórias deverão ser retiradas e instaladas de acordo com as indicações no projeto de sanitários elaborado pela “ÁREA 1 ARQUITETURA”</w:t>
      </w:r>
      <w:r>
        <w:t>.</w:t>
      </w:r>
      <w:r w:rsidR="00C902C2">
        <w:t xml:space="preserve"> Considerado 7,00 m² de divisória.</w:t>
      </w:r>
    </w:p>
    <w:p w14:paraId="48894A21" w14:textId="2825DB65" w:rsidR="00351A7D" w:rsidRPr="00351A7D" w:rsidRDefault="00351A7D" w:rsidP="00351A7D">
      <w:pPr>
        <w:pStyle w:val="PargrafodaLista"/>
        <w:numPr>
          <w:ilvl w:val="1"/>
          <w:numId w:val="1"/>
        </w:numPr>
      </w:pPr>
      <w:r w:rsidRPr="002F08E6">
        <w:rPr>
          <w:u w:val="single"/>
        </w:rPr>
        <w:t>Barra PNE</w:t>
      </w:r>
      <w:r w:rsidRPr="00351A7D">
        <w:t xml:space="preserve">: </w:t>
      </w:r>
      <w:r w:rsidR="00495A00">
        <w:t xml:space="preserve">A barra deve </w:t>
      </w:r>
      <w:r w:rsidR="00C902C2">
        <w:t>receber nova pintura sobre superfície metálica.</w:t>
      </w:r>
    </w:p>
    <w:p w14:paraId="55EDADD4" w14:textId="474C0FD6" w:rsidR="00351A7D" w:rsidRDefault="00351A7D" w:rsidP="00351A7D">
      <w:pPr>
        <w:pStyle w:val="PargrafodaLista"/>
        <w:numPr>
          <w:ilvl w:val="1"/>
          <w:numId w:val="1"/>
        </w:numPr>
      </w:pPr>
      <w:r w:rsidRPr="002F08E6">
        <w:rPr>
          <w:u w:val="single"/>
        </w:rPr>
        <w:lastRenderedPageBreak/>
        <w:t>Portas</w:t>
      </w:r>
      <w:r w:rsidRPr="00351A7D">
        <w:t xml:space="preserve">: </w:t>
      </w:r>
      <w:r w:rsidR="00495A00">
        <w:t>As portas deverão ser retiradas e outras novas serão instaladas conforme especificadas em projeto de sanitários elaborado pela “ÁREA 1 ARQUITETURA”</w:t>
      </w:r>
      <w:r>
        <w:t>.</w:t>
      </w:r>
      <w:r w:rsidR="00C902C2">
        <w:t xml:space="preserve"> Considerada 3 portas de alumínio 60 x 180 cm.</w:t>
      </w:r>
    </w:p>
    <w:p w14:paraId="1A326FB1" w14:textId="1992BDA6" w:rsidR="00351A7D" w:rsidRDefault="00351A7D" w:rsidP="00495A00">
      <w:pPr>
        <w:pStyle w:val="PargrafodaLista"/>
        <w:numPr>
          <w:ilvl w:val="1"/>
          <w:numId w:val="1"/>
        </w:numPr>
      </w:pPr>
      <w:r w:rsidRPr="002F08E6">
        <w:rPr>
          <w:u w:val="single"/>
        </w:rPr>
        <w:t>Tomada</w:t>
      </w:r>
      <w:r w:rsidRPr="00351A7D">
        <w:t xml:space="preserve">: </w:t>
      </w:r>
      <w:r w:rsidR="007644D0" w:rsidRPr="00123989">
        <w:t>Re</w:t>
      </w:r>
      <w:r w:rsidR="007644D0">
        <w:t xml:space="preserve">moção </w:t>
      </w:r>
      <w:r w:rsidR="007644D0" w:rsidRPr="00123989">
        <w:t>em acabamento no ponto elétrico próximo à porta</w:t>
      </w:r>
      <w:r w:rsidR="007644D0">
        <w:t xml:space="preserve"> e instalação de novo conjunto de tomada 4x2”</w:t>
      </w:r>
      <w:r w:rsidR="00495A00">
        <w:t>.</w:t>
      </w:r>
    </w:p>
    <w:p w14:paraId="2D8246E6" w14:textId="18767965" w:rsidR="00A231D3" w:rsidRDefault="00A231D3" w:rsidP="00495A00">
      <w:pPr>
        <w:pStyle w:val="PargrafodaLista"/>
        <w:numPr>
          <w:ilvl w:val="1"/>
          <w:numId w:val="1"/>
        </w:numPr>
      </w:pPr>
      <w:r>
        <w:rPr>
          <w:u w:val="single"/>
        </w:rPr>
        <w:t>Iluminação</w:t>
      </w:r>
      <w:r>
        <w:t>: As luminárias devem ser instaladas conforme indicação em projeto elétrico.</w:t>
      </w:r>
    </w:p>
    <w:p w14:paraId="141BE8FE" w14:textId="39B3A821" w:rsidR="00A231D3" w:rsidRDefault="00A231D3" w:rsidP="00495A00">
      <w:pPr>
        <w:pStyle w:val="PargrafodaLista"/>
        <w:numPr>
          <w:ilvl w:val="1"/>
          <w:numId w:val="1"/>
        </w:numPr>
      </w:pPr>
      <w:r>
        <w:rPr>
          <w:u w:val="single"/>
        </w:rPr>
        <w:t>Louças</w:t>
      </w:r>
      <w:r>
        <w:t>: As louças devem ser preservadas de modo à não haver danos em sua retirada. Após os serviços, as mesmas devem ser reinstaladas. Considerada as 3 unidades existentes.</w:t>
      </w:r>
    </w:p>
    <w:p w14:paraId="1BF38C54" w14:textId="77777777" w:rsidR="00EA7DD1" w:rsidRDefault="00EA7DD1" w:rsidP="00EA7DD1">
      <w:pPr>
        <w:pStyle w:val="PargrafodaLista"/>
        <w:ind w:left="1440"/>
      </w:pPr>
    </w:p>
    <w:p w14:paraId="695B40BD" w14:textId="77777777" w:rsidR="00351A7D" w:rsidRDefault="00C16EB3" w:rsidP="00C16EB3">
      <w:pPr>
        <w:pStyle w:val="PargrafodaLista"/>
        <w:numPr>
          <w:ilvl w:val="0"/>
          <w:numId w:val="1"/>
        </w:numPr>
      </w:pPr>
      <w:r>
        <w:t>WC Masculino</w:t>
      </w:r>
    </w:p>
    <w:p w14:paraId="6CCF84C6" w14:textId="05666495" w:rsidR="002F08E6" w:rsidRDefault="002F08E6" w:rsidP="002F08E6">
      <w:pPr>
        <w:pStyle w:val="PargrafodaLista"/>
        <w:numPr>
          <w:ilvl w:val="1"/>
          <w:numId w:val="1"/>
        </w:numPr>
      </w:pPr>
      <w:r w:rsidRPr="002F08E6">
        <w:rPr>
          <w:u w:val="single"/>
        </w:rPr>
        <w:t>Forro</w:t>
      </w:r>
      <w:r>
        <w:t xml:space="preserve">: </w:t>
      </w:r>
      <w:r w:rsidRPr="002F08E6">
        <w:t>O local apresenta danos no forro por conta de infiltrações. Recomenda-se a substituição dos módulos danificados</w:t>
      </w:r>
      <w:r w:rsidR="00C77BE0">
        <w:t xml:space="preserve"> e, para pequenos reparos, considerar acabamento com gesso desempenado.</w:t>
      </w:r>
      <w:r w:rsidR="00A231D3">
        <w:t xml:space="preserve"> Considerado 2,00 m² para contemplar todos os reparos.</w:t>
      </w:r>
    </w:p>
    <w:p w14:paraId="70259245" w14:textId="23F107FD" w:rsidR="002F08E6" w:rsidRDefault="00746647" w:rsidP="00C77BE0">
      <w:pPr>
        <w:pStyle w:val="PargrafodaLista"/>
        <w:numPr>
          <w:ilvl w:val="1"/>
          <w:numId w:val="1"/>
        </w:numPr>
      </w:pPr>
      <w:r>
        <w:rPr>
          <w:u w:val="single"/>
        </w:rPr>
        <w:t>Luminária</w:t>
      </w:r>
      <w:r w:rsidR="002F08E6" w:rsidRPr="002F08E6">
        <w:t xml:space="preserve">: </w:t>
      </w:r>
      <w:r>
        <w:t xml:space="preserve">Realizar a substituição da luminária conforme projeto </w:t>
      </w:r>
      <w:r w:rsidR="00F410CD">
        <w:t>elétrico.</w:t>
      </w:r>
    </w:p>
    <w:p w14:paraId="6C694219" w14:textId="4BDE8669" w:rsidR="002F08E6" w:rsidRDefault="002F08E6" w:rsidP="002F08E6">
      <w:pPr>
        <w:pStyle w:val="PargrafodaLista"/>
        <w:numPr>
          <w:ilvl w:val="1"/>
          <w:numId w:val="1"/>
        </w:numPr>
      </w:pPr>
      <w:r w:rsidRPr="002F08E6">
        <w:rPr>
          <w:u w:val="single"/>
        </w:rPr>
        <w:t>Divisória</w:t>
      </w:r>
      <w:r w:rsidRPr="002F08E6">
        <w:t xml:space="preserve">: </w:t>
      </w:r>
      <w:r>
        <w:t>As</w:t>
      </w:r>
      <w:r w:rsidR="00C77BE0">
        <w:t xml:space="preserve"> portas e</w:t>
      </w:r>
      <w:r>
        <w:t xml:space="preserve"> divisórias deverão ser retiradas e instaladas de acordo com as indicações no projeto de sanitários elaborado pela “ÁREA 1 ARQUITETURA”.</w:t>
      </w:r>
      <w:r w:rsidR="00F410CD">
        <w:t xml:space="preserve"> Considerado 12,00 m² de divisória.</w:t>
      </w:r>
    </w:p>
    <w:p w14:paraId="1D199B9D" w14:textId="77777777" w:rsidR="002F08E6" w:rsidRDefault="002F08E6" w:rsidP="002F08E6">
      <w:pPr>
        <w:pStyle w:val="PargrafodaLista"/>
        <w:numPr>
          <w:ilvl w:val="1"/>
          <w:numId w:val="1"/>
        </w:numPr>
      </w:pPr>
      <w:r w:rsidRPr="002F08E6">
        <w:rPr>
          <w:u w:val="single"/>
        </w:rPr>
        <w:t>Tomada</w:t>
      </w:r>
      <w:r w:rsidRPr="002F08E6">
        <w:t xml:space="preserve">: </w:t>
      </w:r>
      <w:r w:rsidR="007644D0" w:rsidRPr="00123989">
        <w:t>Re</w:t>
      </w:r>
      <w:r w:rsidR="007644D0">
        <w:t xml:space="preserve">moção </w:t>
      </w:r>
      <w:r w:rsidR="007644D0" w:rsidRPr="00123989">
        <w:t>em acabamento no ponto elétrico próximo à porta</w:t>
      </w:r>
      <w:r w:rsidR="007644D0">
        <w:t xml:space="preserve"> e instalação de novo conjunto de tomada 4x2”</w:t>
      </w:r>
      <w:r>
        <w:t>.</w:t>
      </w:r>
    </w:p>
    <w:p w14:paraId="7A73AA7A" w14:textId="462819C7" w:rsidR="002F08E6" w:rsidRDefault="002F08E6" w:rsidP="002F08E6">
      <w:pPr>
        <w:pStyle w:val="PargrafodaLista"/>
        <w:numPr>
          <w:ilvl w:val="1"/>
          <w:numId w:val="1"/>
        </w:numPr>
      </w:pPr>
      <w:r w:rsidRPr="002F08E6">
        <w:rPr>
          <w:u w:val="single"/>
        </w:rPr>
        <w:t>Porta</w:t>
      </w:r>
      <w:r w:rsidRPr="002F08E6">
        <w:t xml:space="preserve">: A porta </w:t>
      </w:r>
      <w:r w:rsidR="00E1216B">
        <w:t xml:space="preserve">de entrada </w:t>
      </w:r>
      <w:r w:rsidRPr="002F08E6">
        <w:t>apresenta danos na sua região inferior, sendo necessária a substituição da mesma</w:t>
      </w:r>
      <w:r>
        <w:t>.</w:t>
      </w:r>
      <w:r w:rsidR="00C77BE0">
        <w:t xml:space="preserve"> Considerar remoção da porta existente e fixação de nova</w:t>
      </w:r>
      <w:r w:rsidR="00F410CD">
        <w:t xml:space="preserve"> com dimensões de 70 x 210 cm. As portas das divisórias são</w:t>
      </w:r>
      <w:r w:rsidR="009960D4">
        <w:t xml:space="preserve"> de alumínio com dimensões de 60 x 180 cm.</w:t>
      </w:r>
    </w:p>
    <w:p w14:paraId="425FFF5C" w14:textId="373B0A11" w:rsidR="002F08E6" w:rsidRDefault="002F08E6" w:rsidP="000F42AD">
      <w:pPr>
        <w:pStyle w:val="PargrafodaLista"/>
        <w:numPr>
          <w:ilvl w:val="1"/>
          <w:numId w:val="1"/>
        </w:numPr>
      </w:pPr>
      <w:r w:rsidRPr="000F42AD">
        <w:rPr>
          <w:u w:val="single"/>
        </w:rPr>
        <w:t>Piso</w:t>
      </w:r>
      <w:r w:rsidRPr="002F08E6">
        <w:t xml:space="preserve">: </w:t>
      </w:r>
      <w:r w:rsidR="000F42AD" w:rsidRPr="000F42AD">
        <w:t>Todo o revestimento do ambiente será retirado e executado conforme detalhado em projeto de sanitários elaborado pela “ÁREA 1 ARQUITETURA</w:t>
      </w:r>
      <w:r w:rsidR="000F42AD">
        <w:t>”</w:t>
      </w:r>
      <w:r>
        <w:t>.</w:t>
      </w:r>
      <w:r w:rsidR="009960D4">
        <w:t xml:space="preserve"> Considerada a área de 57,50 m².</w:t>
      </w:r>
    </w:p>
    <w:p w14:paraId="1DEA7974" w14:textId="77777777" w:rsidR="009960D4" w:rsidRDefault="009960D4" w:rsidP="009960D4">
      <w:pPr>
        <w:pStyle w:val="PargrafodaLista"/>
        <w:numPr>
          <w:ilvl w:val="1"/>
          <w:numId w:val="1"/>
        </w:numPr>
      </w:pPr>
      <w:r>
        <w:rPr>
          <w:u w:val="single"/>
        </w:rPr>
        <w:t>Louças</w:t>
      </w:r>
      <w:r>
        <w:t>: As louças devem ser preservadas de modo à não haver danos em sua retirada. Após os serviços, as mesmas devem ser reinstaladas. Considerada as 3 unidades existentes.</w:t>
      </w:r>
    </w:p>
    <w:p w14:paraId="77D43BC5" w14:textId="77777777" w:rsidR="00EA7DD1" w:rsidRDefault="00EA7DD1" w:rsidP="00EA7DD1">
      <w:pPr>
        <w:pStyle w:val="PargrafodaLista"/>
        <w:ind w:left="1440"/>
      </w:pPr>
    </w:p>
    <w:p w14:paraId="2405DC1F" w14:textId="77777777" w:rsidR="000F42AD" w:rsidRDefault="000F42AD" w:rsidP="000F42AD">
      <w:pPr>
        <w:pStyle w:val="PargrafodaLista"/>
        <w:numPr>
          <w:ilvl w:val="0"/>
          <w:numId w:val="1"/>
        </w:numPr>
      </w:pPr>
      <w:r>
        <w:lastRenderedPageBreak/>
        <w:t>Chefe gabinete</w:t>
      </w:r>
    </w:p>
    <w:p w14:paraId="43B9D643" w14:textId="77777777" w:rsidR="000F42AD" w:rsidRDefault="000F42AD" w:rsidP="000F42AD">
      <w:pPr>
        <w:pStyle w:val="PargrafodaLista"/>
        <w:numPr>
          <w:ilvl w:val="1"/>
          <w:numId w:val="1"/>
        </w:numPr>
      </w:pPr>
      <w:r w:rsidRPr="000F42AD">
        <w:rPr>
          <w:u w:val="single"/>
        </w:rPr>
        <w:t>Janela</w:t>
      </w:r>
      <w:r w:rsidRPr="000F42AD">
        <w:t xml:space="preserve">: Realizar a instalação de um novo dispositivo de </w:t>
      </w:r>
      <w:r>
        <w:t>fecho metálico modelo alavanca</w:t>
      </w:r>
      <w:r w:rsidRPr="000F42AD">
        <w:t xml:space="preserve"> na janela, visto que está danificado em um dos pontos</w:t>
      </w:r>
      <w:r>
        <w:t>.</w:t>
      </w:r>
    </w:p>
    <w:p w14:paraId="4B5DAC85" w14:textId="5D13EE0C" w:rsidR="000F42AD" w:rsidRDefault="000F42AD" w:rsidP="000F42AD">
      <w:pPr>
        <w:pStyle w:val="PargrafodaLista"/>
        <w:numPr>
          <w:ilvl w:val="1"/>
          <w:numId w:val="1"/>
        </w:numPr>
      </w:pPr>
      <w:r w:rsidRPr="000F42AD">
        <w:rPr>
          <w:u w:val="single"/>
        </w:rPr>
        <w:t>Forro</w:t>
      </w:r>
      <w:r w:rsidRPr="000F42AD">
        <w:t xml:space="preserve">: Realizar um reparo com gesso </w:t>
      </w:r>
      <w:r w:rsidR="00C245CB">
        <w:t xml:space="preserve">desempenado </w:t>
      </w:r>
      <w:r w:rsidRPr="000F42AD">
        <w:t>no forro</w:t>
      </w:r>
      <w:r w:rsidR="00FB60E7">
        <w:t>, próximo à porta de entrada, considerado 0,50 m².</w:t>
      </w:r>
    </w:p>
    <w:p w14:paraId="63B03E89" w14:textId="77777777" w:rsidR="00EA7DD1" w:rsidRDefault="00EA7DD1" w:rsidP="00EA7DD1">
      <w:pPr>
        <w:pStyle w:val="PargrafodaLista"/>
        <w:ind w:left="1440"/>
      </w:pPr>
    </w:p>
    <w:p w14:paraId="7B5BEDE6" w14:textId="77777777" w:rsidR="000F42AD" w:rsidRDefault="000F42AD" w:rsidP="000F42AD">
      <w:pPr>
        <w:pStyle w:val="PargrafodaLista"/>
        <w:numPr>
          <w:ilvl w:val="0"/>
          <w:numId w:val="1"/>
        </w:numPr>
      </w:pPr>
      <w:r>
        <w:t>Gabinete presidência</w:t>
      </w:r>
    </w:p>
    <w:p w14:paraId="10C2927C" w14:textId="77777777" w:rsidR="000F42AD" w:rsidRDefault="000F42AD" w:rsidP="000F42AD">
      <w:pPr>
        <w:pStyle w:val="PargrafodaLista"/>
        <w:numPr>
          <w:ilvl w:val="1"/>
          <w:numId w:val="1"/>
        </w:numPr>
      </w:pPr>
      <w:r w:rsidRPr="00226CA5">
        <w:rPr>
          <w:u w:val="single"/>
        </w:rPr>
        <w:t>Janela</w:t>
      </w:r>
      <w:r w:rsidRPr="000F42AD">
        <w:t xml:space="preserve">: </w:t>
      </w:r>
      <w:r w:rsidR="00226CA5" w:rsidRPr="000F42AD">
        <w:t xml:space="preserve">Realizar a instalação de um novo dispositivo de </w:t>
      </w:r>
      <w:r w:rsidR="00226CA5">
        <w:t>fecho metálico modelo alavanca</w:t>
      </w:r>
      <w:r w:rsidR="00226CA5" w:rsidRPr="000F42AD">
        <w:t xml:space="preserve"> na janela, visto que está danificado em um dos pontos</w:t>
      </w:r>
      <w:r>
        <w:t>.</w:t>
      </w:r>
    </w:p>
    <w:p w14:paraId="137A5154" w14:textId="13537A6C" w:rsidR="000F42AD" w:rsidRDefault="000F42AD" w:rsidP="000F42AD">
      <w:pPr>
        <w:pStyle w:val="PargrafodaLista"/>
        <w:numPr>
          <w:ilvl w:val="1"/>
          <w:numId w:val="1"/>
        </w:numPr>
      </w:pPr>
      <w:r w:rsidRPr="00226CA5">
        <w:rPr>
          <w:u w:val="single"/>
        </w:rPr>
        <w:t>Forro</w:t>
      </w:r>
      <w:r w:rsidRPr="000F42AD">
        <w:t>: Foram encontrados deformações e desnivelamento no forro do local. Necessário reforçar a fixação dos módulos no ponto indicado</w:t>
      </w:r>
      <w:r w:rsidR="00226CA5">
        <w:t>, caso necessário, utilizar perfis de alumínio para fixação</w:t>
      </w:r>
      <w:r w:rsidR="00115412">
        <w:t>, considerada retirada e instalação de 8,90 m² de forro.</w:t>
      </w:r>
    </w:p>
    <w:p w14:paraId="5FB684F9" w14:textId="77777777" w:rsidR="00EA7DD1" w:rsidRDefault="00EA7DD1" w:rsidP="00EA7DD1">
      <w:pPr>
        <w:pStyle w:val="PargrafodaLista"/>
        <w:ind w:left="1440"/>
      </w:pPr>
    </w:p>
    <w:p w14:paraId="78182230" w14:textId="77777777" w:rsidR="000F42AD" w:rsidRDefault="000F42AD" w:rsidP="000F42AD">
      <w:pPr>
        <w:pStyle w:val="PargrafodaLista"/>
        <w:numPr>
          <w:ilvl w:val="0"/>
          <w:numId w:val="1"/>
        </w:numPr>
      </w:pPr>
      <w:r>
        <w:t>Acesso gabinetes</w:t>
      </w:r>
    </w:p>
    <w:p w14:paraId="6C23F502" w14:textId="5AAD0467" w:rsidR="00226CA5" w:rsidRDefault="00226CA5" w:rsidP="00226CA5">
      <w:pPr>
        <w:pStyle w:val="PargrafodaLista"/>
        <w:numPr>
          <w:ilvl w:val="1"/>
          <w:numId w:val="1"/>
        </w:numPr>
      </w:pPr>
      <w:r w:rsidRPr="00F353E6">
        <w:rPr>
          <w:u w:val="single"/>
        </w:rPr>
        <w:t>Junta de dilatação</w:t>
      </w:r>
      <w:r w:rsidRPr="00226CA5">
        <w:t>: Neste local há a junção de ambientes construídos em etapas diferentes da edificação. O ponto de junção deve ser tratado como uma dilatação, evitando a ap</w:t>
      </w:r>
      <w:r w:rsidR="00F353E6">
        <w:t>arecimento de fissuras no local</w:t>
      </w:r>
      <w:r>
        <w:t>.</w:t>
      </w:r>
      <w:r w:rsidR="00F353E6">
        <w:t xml:space="preserve"> </w:t>
      </w:r>
      <w:r w:rsidR="00E1216B">
        <w:t xml:space="preserve">Realizar o corte de massa ao longo da junta, </w:t>
      </w:r>
      <w:r w:rsidR="00F353E6">
        <w:t xml:space="preserve">colocar uma placa de EPS </w:t>
      </w:r>
      <w:r w:rsidR="00422D7C">
        <w:t>20mm e vedar com selante PU</w:t>
      </w:r>
      <w:r w:rsidR="005D5A05">
        <w:t>.</w:t>
      </w:r>
      <w:r w:rsidR="00B60243">
        <w:t xml:space="preserve"> </w:t>
      </w:r>
      <w:r w:rsidR="005D5A05">
        <w:t>A</w:t>
      </w:r>
      <w:r w:rsidR="00B60243">
        <w:t>o redor, realizar um acabamento em massa de</w:t>
      </w:r>
      <w:r w:rsidR="00B60243" w:rsidRPr="00B60243">
        <w:t xml:space="preserve"> </w:t>
      </w:r>
      <w:r w:rsidR="00B60243" w:rsidRPr="00422D7C">
        <w:t>cimento</w:t>
      </w:r>
      <w:r w:rsidR="00BE4117">
        <w:t xml:space="preserve"> </w:t>
      </w:r>
      <w:r w:rsidR="00B60243" w:rsidRPr="00422D7C">
        <w:t>e areia média (traço 1:3)</w:t>
      </w:r>
      <w:r w:rsidR="00115412">
        <w:t>, considerado tratamento de 8,00 metros lineares de junta.</w:t>
      </w:r>
    </w:p>
    <w:p w14:paraId="24EE31DE" w14:textId="7036DCD7" w:rsidR="00226CA5" w:rsidRDefault="00226CA5" w:rsidP="00226CA5">
      <w:pPr>
        <w:pStyle w:val="PargrafodaLista"/>
        <w:numPr>
          <w:ilvl w:val="1"/>
          <w:numId w:val="1"/>
        </w:numPr>
      </w:pPr>
      <w:r w:rsidRPr="00F353E6">
        <w:rPr>
          <w:u w:val="single"/>
        </w:rPr>
        <w:t>Umidade</w:t>
      </w:r>
      <w:r w:rsidRPr="00226CA5">
        <w:t xml:space="preserve">: Em muretas e paredes próximas as floreiras, manchas de umidade na parede são evidentes. </w:t>
      </w:r>
      <w:r w:rsidR="00E1216B">
        <w:t>Deve-se retirar o paisagismo, de modo a permitir a retirada do revestimento da parede. U</w:t>
      </w:r>
      <w:r w:rsidRPr="00226CA5">
        <w:t>m</w:t>
      </w:r>
      <w:r w:rsidR="00E1216B">
        <w:t>a</w:t>
      </w:r>
      <w:r w:rsidRPr="00226CA5">
        <w:t xml:space="preserve"> nova massa </w:t>
      </w:r>
      <w:r w:rsidR="00422D7C" w:rsidRPr="003C2F04">
        <w:t>com cimento e areia média (traço 1:3)</w:t>
      </w:r>
      <w:r w:rsidR="00422D7C" w:rsidRPr="00226CA5">
        <w:t xml:space="preserve"> </w:t>
      </w:r>
      <w:r w:rsidRPr="00226CA5">
        <w:t>deve ser feito no local</w:t>
      </w:r>
      <w:r w:rsidR="00E1216B">
        <w:t xml:space="preserve"> e após isso realizar</w:t>
      </w:r>
      <w:r w:rsidRPr="00226CA5">
        <w:t xml:space="preserve"> uma impermeabilização com membrana polimérica </w:t>
      </w:r>
      <w:r w:rsidR="00422D7C">
        <w:t xml:space="preserve">estruturada com tela poliéster </w:t>
      </w:r>
      <w:r w:rsidRPr="00226CA5">
        <w:t>nas paredes e muretas ao redor das floreiras de modo a impedir a percolação de água. Somente após isso deve ser realizada a pintura do local</w:t>
      </w:r>
      <w:r w:rsidR="00E1216B">
        <w:t xml:space="preserve"> e recolocação do paisagismo.</w:t>
      </w:r>
      <w:r w:rsidR="00115412">
        <w:t xml:space="preserve"> Este serviço foi iniciado e não concluído, sendo necessário reparo nos pontos ainda danificados e plantio novamente do paisagismo do local.</w:t>
      </w:r>
    </w:p>
    <w:p w14:paraId="60FBC8A5" w14:textId="0EECE7AF" w:rsidR="00226CA5" w:rsidRDefault="00226CA5" w:rsidP="00422D7C">
      <w:pPr>
        <w:pStyle w:val="PargrafodaLista"/>
        <w:numPr>
          <w:ilvl w:val="1"/>
          <w:numId w:val="1"/>
        </w:numPr>
      </w:pPr>
      <w:r w:rsidRPr="00F353E6">
        <w:rPr>
          <w:u w:val="single"/>
        </w:rPr>
        <w:t>Acabamento</w:t>
      </w:r>
      <w:r w:rsidRPr="00226CA5">
        <w:t xml:space="preserve">: Deve ser realizada a retirada dos suportes inutilizados de equipamento de ar condicionado e posteriormente seu fechamento como as </w:t>
      </w:r>
      <w:r w:rsidRPr="00226CA5">
        <w:lastRenderedPageBreak/>
        <w:t>demais paredes</w:t>
      </w:r>
      <w:r w:rsidR="00115412">
        <w:t>, considerado para os 3 suportes metálicos da parede</w:t>
      </w:r>
      <w:r w:rsidRPr="00226CA5">
        <w:t xml:space="preserve">. Deve-se </w:t>
      </w:r>
      <w:r w:rsidR="00E1216B">
        <w:t xml:space="preserve">realizar corte na alvenaria para </w:t>
      </w:r>
      <w:r w:rsidRPr="00226CA5">
        <w:t xml:space="preserve">embutir a rede </w:t>
      </w:r>
      <w:proofErr w:type="spellStart"/>
      <w:r w:rsidRPr="00226CA5">
        <w:t>frigorígena</w:t>
      </w:r>
      <w:proofErr w:type="spellEnd"/>
      <w:r w:rsidRPr="00226CA5">
        <w:t xml:space="preserve"> e drenos de ar condicionado</w:t>
      </w:r>
      <w:r w:rsidR="00115412">
        <w:t>, considerando 15 metros de corte, tubulação e fechamento da parede</w:t>
      </w:r>
      <w:r>
        <w:t>.</w:t>
      </w:r>
      <w:r w:rsidR="00422D7C">
        <w:t xml:space="preserve"> O acabamento deve ser feito com massa </w:t>
      </w:r>
      <w:r w:rsidR="00BE4117">
        <w:t>com</w:t>
      </w:r>
      <w:r w:rsidR="00422D7C">
        <w:t xml:space="preserve"> </w:t>
      </w:r>
      <w:r w:rsidR="00422D7C" w:rsidRPr="00422D7C">
        <w:t>cimento e areia média (traço 1:3)</w:t>
      </w:r>
      <w:r w:rsidR="00422D7C">
        <w:t>.</w:t>
      </w:r>
    </w:p>
    <w:p w14:paraId="364D4838" w14:textId="5D04E67A" w:rsidR="00226CA5" w:rsidRDefault="00226CA5" w:rsidP="00226CA5">
      <w:pPr>
        <w:pStyle w:val="PargrafodaLista"/>
        <w:numPr>
          <w:ilvl w:val="1"/>
          <w:numId w:val="1"/>
        </w:numPr>
      </w:pPr>
      <w:r w:rsidRPr="00F353E6">
        <w:rPr>
          <w:u w:val="single"/>
        </w:rPr>
        <w:t>Mureta</w:t>
      </w:r>
      <w:r w:rsidRPr="00226CA5">
        <w:t xml:space="preserve">: Realizar a retirada do material terroso neste ponto </w:t>
      </w:r>
      <w:r w:rsidR="00F24CA7" w:rsidRPr="00226CA5">
        <w:t>de a</w:t>
      </w:r>
      <w:r w:rsidRPr="00226CA5">
        <w:t xml:space="preserve"> floreira refazer este ponto com tijolo cerâmico</w:t>
      </w:r>
      <w:r w:rsidR="00BE4117">
        <w:t xml:space="preserve"> 9 cm</w:t>
      </w:r>
      <w:r w:rsidRPr="00226CA5">
        <w:t>. Executar seu revestimento e pintura</w:t>
      </w:r>
      <w:r>
        <w:t>.</w:t>
      </w:r>
    </w:p>
    <w:p w14:paraId="4DD863DC" w14:textId="74936A37" w:rsidR="00226CA5" w:rsidRDefault="00226CA5" w:rsidP="00226CA5">
      <w:pPr>
        <w:pStyle w:val="PargrafodaLista"/>
        <w:numPr>
          <w:ilvl w:val="1"/>
          <w:numId w:val="1"/>
        </w:numPr>
      </w:pPr>
      <w:r w:rsidRPr="00F353E6">
        <w:rPr>
          <w:u w:val="single"/>
        </w:rPr>
        <w:t>Piso e revestimento</w:t>
      </w:r>
      <w:r w:rsidRPr="00226CA5">
        <w:t>: Correção no revestimento do local e assentamento de novo piso</w:t>
      </w:r>
      <w:r w:rsidR="00121660">
        <w:t xml:space="preserve"> (Piso de granito cinza Mundo Novo 40x40 cm)</w:t>
      </w:r>
      <w:r w:rsidRPr="00226CA5">
        <w:t xml:space="preserve"> e rodapé</w:t>
      </w:r>
      <w:r w:rsidR="00F24CA7">
        <w:t>, considerado 0,50 m² de piso.</w:t>
      </w:r>
    </w:p>
    <w:p w14:paraId="017BCEC2" w14:textId="77777777" w:rsidR="00226CA5" w:rsidRDefault="00226CA5" w:rsidP="00226CA5">
      <w:pPr>
        <w:pStyle w:val="PargrafodaLista"/>
        <w:numPr>
          <w:ilvl w:val="1"/>
          <w:numId w:val="1"/>
        </w:numPr>
      </w:pPr>
      <w:r w:rsidRPr="00F353E6">
        <w:rPr>
          <w:u w:val="single"/>
        </w:rPr>
        <w:t>Vedação cobertura</w:t>
      </w:r>
      <w:r w:rsidRPr="00226CA5">
        <w:t xml:space="preserve">: Deve ser devidamente vedada com selante PU a abertura realizada na chapa metálica de cobertura </w:t>
      </w:r>
      <w:r w:rsidR="00C245CB">
        <w:t xml:space="preserve">utilizada </w:t>
      </w:r>
      <w:r w:rsidRPr="00226CA5">
        <w:t xml:space="preserve">passagem de rede </w:t>
      </w:r>
      <w:proofErr w:type="spellStart"/>
      <w:r w:rsidRPr="00226CA5">
        <w:t>frigorígena</w:t>
      </w:r>
      <w:proofErr w:type="spellEnd"/>
      <w:r>
        <w:t>.</w:t>
      </w:r>
    </w:p>
    <w:p w14:paraId="05B7A82B" w14:textId="77777777" w:rsidR="00EA7DD1" w:rsidRDefault="00EA7DD1" w:rsidP="00EA7DD1">
      <w:pPr>
        <w:pStyle w:val="PargrafodaLista"/>
        <w:ind w:left="1440"/>
      </w:pPr>
    </w:p>
    <w:p w14:paraId="71BB3C3B" w14:textId="77777777" w:rsidR="00226CA5" w:rsidRDefault="00226CA5" w:rsidP="00226CA5">
      <w:pPr>
        <w:pStyle w:val="PargrafodaLista"/>
        <w:numPr>
          <w:ilvl w:val="0"/>
          <w:numId w:val="1"/>
        </w:numPr>
      </w:pPr>
      <w:r>
        <w:t>Gabinete 01</w:t>
      </w:r>
    </w:p>
    <w:p w14:paraId="37029B21" w14:textId="6DD48D62" w:rsidR="00422D7C" w:rsidRDefault="00422D7C" w:rsidP="00422D7C">
      <w:pPr>
        <w:pStyle w:val="PargrafodaLista"/>
        <w:numPr>
          <w:ilvl w:val="1"/>
          <w:numId w:val="1"/>
        </w:numPr>
      </w:pPr>
      <w:r w:rsidRPr="00422D7C">
        <w:rPr>
          <w:u w:val="single"/>
        </w:rPr>
        <w:t>Acabamento</w:t>
      </w:r>
      <w:r w:rsidRPr="00422D7C">
        <w:t xml:space="preserve">: Realizar </w:t>
      </w:r>
      <w:r w:rsidR="00E1216B">
        <w:t xml:space="preserve">reparo em revestimento </w:t>
      </w:r>
      <w:r w:rsidRPr="00422D7C">
        <w:t xml:space="preserve">do ponto onde havia o antigo equipamento de ar condicionado </w:t>
      </w:r>
      <w:r w:rsidR="00E1216B">
        <w:t>com massa de cimento e areia (traço 1:3)</w:t>
      </w:r>
      <w:r w:rsidR="00F24CA7">
        <w:t>, considerado 0,50 m².</w:t>
      </w:r>
    </w:p>
    <w:p w14:paraId="7A060698" w14:textId="1E718017" w:rsidR="00422D7C" w:rsidRDefault="00422D7C" w:rsidP="00422D7C">
      <w:pPr>
        <w:pStyle w:val="PargrafodaLista"/>
        <w:numPr>
          <w:ilvl w:val="1"/>
          <w:numId w:val="1"/>
        </w:numPr>
      </w:pPr>
      <w:r w:rsidRPr="00422D7C">
        <w:rPr>
          <w:u w:val="single"/>
        </w:rPr>
        <w:t>Pintura</w:t>
      </w:r>
      <w:r w:rsidRPr="00422D7C">
        <w:t xml:space="preserve">: Viu-se a existência de falhas na pintura por conta de possíveis infiltrações no teto (laje). Realizar a retirada pontual dessa pintura, limpar o local </w:t>
      </w:r>
      <w:r w:rsidR="0020282B">
        <w:t>para execução de uma nova pintura</w:t>
      </w:r>
      <w:r>
        <w:t>.</w:t>
      </w:r>
      <w:r w:rsidR="00F24CA7">
        <w:t xml:space="preserve"> Considerada a área de 0,50 m².</w:t>
      </w:r>
    </w:p>
    <w:p w14:paraId="0F80CAFF" w14:textId="77777777" w:rsidR="00EA7DD1" w:rsidRDefault="00EA7DD1" w:rsidP="00EA7DD1">
      <w:pPr>
        <w:pStyle w:val="PargrafodaLista"/>
        <w:ind w:left="1440"/>
      </w:pPr>
    </w:p>
    <w:p w14:paraId="5AF85C26" w14:textId="77777777" w:rsidR="00422D7C" w:rsidRDefault="00422D7C" w:rsidP="00422D7C">
      <w:pPr>
        <w:pStyle w:val="PargrafodaLista"/>
        <w:numPr>
          <w:ilvl w:val="0"/>
          <w:numId w:val="1"/>
        </w:numPr>
      </w:pPr>
      <w:r>
        <w:t>Gabinete 02</w:t>
      </w:r>
    </w:p>
    <w:p w14:paraId="04F3F8E7" w14:textId="703F55EA" w:rsidR="00422D7C" w:rsidRDefault="00104BF7" w:rsidP="00104BF7">
      <w:pPr>
        <w:pStyle w:val="PargrafodaLista"/>
        <w:numPr>
          <w:ilvl w:val="1"/>
          <w:numId w:val="1"/>
        </w:numPr>
      </w:pPr>
      <w:r w:rsidRPr="00104BF7">
        <w:rPr>
          <w:u w:val="single"/>
        </w:rPr>
        <w:t>Pintura</w:t>
      </w:r>
      <w:r w:rsidRPr="00104BF7">
        <w:t xml:space="preserve">: Viu-se a existência de falhas na pintura por conta de possíveis infiltrações ao longo da parede. Realizar a retirada pontual </w:t>
      </w:r>
      <w:r w:rsidR="0020282B">
        <w:t xml:space="preserve">dessa pintura, limpar o local para execução de </w:t>
      </w:r>
      <w:r w:rsidRPr="00104BF7">
        <w:t>uma nova</w:t>
      </w:r>
      <w:r>
        <w:t xml:space="preserve"> </w:t>
      </w:r>
      <w:r w:rsidR="0020282B">
        <w:t>pintura</w:t>
      </w:r>
      <w:r w:rsidR="00F24CA7">
        <w:t>, numa área de 0,50 m².</w:t>
      </w:r>
    </w:p>
    <w:p w14:paraId="1EA06C78" w14:textId="32A607E6" w:rsidR="00104BF7" w:rsidRDefault="00104BF7" w:rsidP="00104BF7">
      <w:pPr>
        <w:pStyle w:val="PargrafodaLista"/>
        <w:numPr>
          <w:ilvl w:val="1"/>
          <w:numId w:val="1"/>
        </w:numPr>
      </w:pPr>
      <w:r w:rsidRPr="00104BF7">
        <w:rPr>
          <w:u w:val="single"/>
        </w:rPr>
        <w:t>Acabamento</w:t>
      </w:r>
      <w:r w:rsidRPr="00104BF7">
        <w:t xml:space="preserve">: Realizar o acabamento da parede </w:t>
      </w:r>
      <w:r w:rsidR="0020282B">
        <w:t>com massa</w:t>
      </w:r>
      <w:r w:rsidR="00C245CB">
        <w:t xml:space="preserve"> pr</w:t>
      </w:r>
      <w:r w:rsidR="00746647">
        <w:t>e</w:t>
      </w:r>
      <w:r w:rsidR="00C245CB">
        <w:t>p</w:t>
      </w:r>
      <w:r w:rsidR="00746647">
        <w:t>a</w:t>
      </w:r>
      <w:r w:rsidR="00C245CB">
        <w:t>radora</w:t>
      </w:r>
      <w:r w:rsidR="0020282B">
        <w:t xml:space="preserve"> para uma nova pintura</w:t>
      </w:r>
      <w:r>
        <w:t>.</w:t>
      </w:r>
      <w:r w:rsidR="00F24CA7">
        <w:t xml:space="preserve"> Considerada a área de 0,50 m².</w:t>
      </w:r>
    </w:p>
    <w:p w14:paraId="0B6DF410" w14:textId="77777777" w:rsidR="00EA7DD1" w:rsidRDefault="00EA7DD1" w:rsidP="00EA7DD1">
      <w:pPr>
        <w:pStyle w:val="PargrafodaLista"/>
        <w:ind w:left="1440"/>
      </w:pPr>
    </w:p>
    <w:p w14:paraId="1438D3B2" w14:textId="77777777" w:rsidR="00104BF7" w:rsidRDefault="00104BF7" w:rsidP="00104BF7">
      <w:pPr>
        <w:pStyle w:val="PargrafodaLista"/>
        <w:numPr>
          <w:ilvl w:val="0"/>
          <w:numId w:val="1"/>
        </w:numPr>
      </w:pPr>
      <w:r>
        <w:t>Gabinete 03</w:t>
      </w:r>
    </w:p>
    <w:p w14:paraId="12947B49" w14:textId="3BDDA733" w:rsidR="00104BF7" w:rsidRDefault="00104BF7" w:rsidP="00104BF7">
      <w:pPr>
        <w:pStyle w:val="PargrafodaLista"/>
        <w:numPr>
          <w:ilvl w:val="1"/>
          <w:numId w:val="1"/>
        </w:numPr>
      </w:pPr>
      <w:r w:rsidRPr="00104BF7">
        <w:rPr>
          <w:u w:val="single"/>
        </w:rPr>
        <w:lastRenderedPageBreak/>
        <w:t>Pintura</w:t>
      </w:r>
      <w:r w:rsidRPr="00104BF7">
        <w:t>: Viu-se a existência de manchas na pintura por conta de possíveis infiltrações ao longo da parede. Realizar a retirada pontual</w:t>
      </w:r>
      <w:r w:rsidR="0020282B">
        <w:t xml:space="preserve"> dessa pintura, limpar o local para execução de </w:t>
      </w:r>
      <w:r w:rsidRPr="00104BF7">
        <w:t>uma nova</w:t>
      </w:r>
      <w:r>
        <w:t xml:space="preserve"> </w:t>
      </w:r>
      <w:r w:rsidR="0020282B">
        <w:t>pintura</w:t>
      </w:r>
      <w:r w:rsidR="00F24CA7">
        <w:t>, numa área de 0,50 m².</w:t>
      </w:r>
    </w:p>
    <w:p w14:paraId="654A6AAC" w14:textId="77777777" w:rsidR="00EA7DD1" w:rsidRDefault="00EA7DD1" w:rsidP="00EA7DD1">
      <w:pPr>
        <w:pStyle w:val="PargrafodaLista"/>
        <w:ind w:left="1440"/>
      </w:pPr>
    </w:p>
    <w:p w14:paraId="72EB2970" w14:textId="77777777" w:rsidR="00104BF7" w:rsidRDefault="00104BF7" w:rsidP="00104BF7">
      <w:pPr>
        <w:pStyle w:val="PargrafodaLista"/>
        <w:numPr>
          <w:ilvl w:val="0"/>
          <w:numId w:val="1"/>
        </w:numPr>
      </w:pPr>
      <w:r>
        <w:t>Gabinete 04</w:t>
      </w:r>
    </w:p>
    <w:p w14:paraId="4FD812BB" w14:textId="68E87D43" w:rsidR="00104BF7" w:rsidRDefault="00104BF7" w:rsidP="00104BF7">
      <w:pPr>
        <w:pStyle w:val="PargrafodaLista"/>
        <w:numPr>
          <w:ilvl w:val="1"/>
          <w:numId w:val="1"/>
        </w:numPr>
      </w:pPr>
      <w:r w:rsidRPr="006E1580">
        <w:rPr>
          <w:u w:val="single"/>
        </w:rPr>
        <w:t>Pintura</w:t>
      </w:r>
      <w:r w:rsidRPr="00104BF7">
        <w:t xml:space="preserve">: Viu-se a existência de manchas na pintura por conta de possíveis infiltrações no teto (laje). Realizar a retirada pontual dessa pintura, limpar o local </w:t>
      </w:r>
      <w:r w:rsidR="0004017A">
        <w:t>para execução de</w:t>
      </w:r>
      <w:r w:rsidRPr="00104BF7">
        <w:t xml:space="preserve"> uma nova</w:t>
      </w:r>
      <w:r w:rsidR="006E1580">
        <w:t xml:space="preserve"> </w:t>
      </w:r>
      <w:r w:rsidR="0004017A">
        <w:t>pintura</w:t>
      </w:r>
      <w:r>
        <w:t>.</w:t>
      </w:r>
      <w:r w:rsidR="00F24CA7">
        <w:t xml:space="preserve"> Considerada a área de 0,50 m².</w:t>
      </w:r>
    </w:p>
    <w:p w14:paraId="2F53625B" w14:textId="77777777" w:rsidR="00EA7DD1" w:rsidRDefault="00EA7DD1" w:rsidP="00EA7DD1">
      <w:pPr>
        <w:pStyle w:val="PargrafodaLista"/>
        <w:ind w:left="1440"/>
      </w:pPr>
    </w:p>
    <w:p w14:paraId="2CF10F68" w14:textId="77777777" w:rsidR="00104BF7" w:rsidRDefault="00104BF7" w:rsidP="00104BF7">
      <w:pPr>
        <w:pStyle w:val="PargrafodaLista"/>
        <w:numPr>
          <w:ilvl w:val="0"/>
          <w:numId w:val="1"/>
        </w:numPr>
      </w:pPr>
      <w:r>
        <w:t>Gabinete 05</w:t>
      </w:r>
    </w:p>
    <w:p w14:paraId="36E8D429" w14:textId="0C77C3AD" w:rsidR="00104BF7" w:rsidRDefault="006E1580" w:rsidP="006E1580">
      <w:pPr>
        <w:pStyle w:val="PargrafodaLista"/>
        <w:numPr>
          <w:ilvl w:val="1"/>
          <w:numId w:val="1"/>
        </w:numPr>
      </w:pPr>
      <w:r w:rsidRPr="006E1580">
        <w:rPr>
          <w:u w:val="single"/>
        </w:rPr>
        <w:t>Pintura</w:t>
      </w:r>
      <w:r w:rsidRPr="006E1580">
        <w:t xml:space="preserve">: Viu-se a existência de manchas na pintura por conta de possíveis infiltrações no teto (laje) e ao longo da parede. Realizar a retirada pontual dessa pintura, limpar o local </w:t>
      </w:r>
      <w:r w:rsidR="0004017A">
        <w:t xml:space="preserve">para execução de </w:t>
      </w:r>
      <w:r w:rsidRPr="006E1580">
        <w:t>uma nova</w:t>
      </w:r>
      <w:r>
        <w:t xml:space="preserve"> </w:t>
      </w:r>
      <w:r w:rsidR="0004017A">
        <w:t>pintura</w:t>
      </w:r>
      <w:r w:rsidR="00785AD8">
        <w:t>. Considerada a área de 4,00 m².</w:t>
      </w:r>
    </w:p>
    <w:p w14:paraId="6E8909D0" w14:textId="77777777" w:rsidR="00EA7DD1" w:rsidRDefault="00EA7DD1" w:rsidP="00EA7DD1">
      <w:pPr>
        <w:pStyle w:val="PargrafodaLista"/>
        <w:ind w:left="1440"/>
      </w:pPr>
    </w:p>
    <w:p w14:paraId="1A4A6993" w14:textId="77777777" w:rsidR="006E1580" w:rsidRDefault="006E1580" w:rsidP="006E1580">
      <w:pPr>
        <w:pStyle w:val="PargrafodaLista"/>
        <w:numPr>
          <w:ilvl w:val="0"/>
          <w:numId w:val="1"/>
        </w:numPr>
      </w:pPr>
      <w:r>
        <w:t>Gabinete 06</w:t>
      </w:r>
    </w:p>
    <w:p w14:paraId="0B5EF523" w14:textId="3BF50A58" w:rsidR="006E1580" w:rsidRPr="006E1580" w:rsidRDefault="006E1580" w:rsidP="006E1580">
      <w:pPr>
        <w:pStyle w:val="PargrafodaLista"/>
        <w:numPr>
          <w:ilvl w:val="1"/>
          <w:numId w:val="1"/>
        </w:numPr>
      </w:pPr>
      <w:r w:rsidRPr="006E1580">
        <w:rPr>
          <w:u w:val="single"/>
        </w:rPr>
        <w:t>Acabamento</w:t>
      </w:r>
      <w:r w:rsidRPr="006E1580">
        <w:t>: R</w:t>
      </w:r>
      <w:r w:rsidR="00C245CB">
        <w:t xml:space="preserve">ealizar o acabamento da parede </w:t>
      </w:r>
      <w:r w:rsidR="00433198">
        <w:t>como preparação para nova pintura.</w:t>
      </w:r>
      <w:r w:rsidR="00785AD8" w:rsidRPr="00785AD8">
        <w:t xml:space="preserve"> </w:t>
      </w:r>
      <w:r w:rsidR="00785AD8">
        <w:t>Considerada a área de 1,00 m².</w:t>
      </w:r>
    </w:p>
    <w:p w14:paraId="54EEE5DA" w14:textId="49444E27" w:rsidR="006E1580" w:rsidRDefault="006E1580" w:rsidP="006E1580">
      <w:pPr>
        <w:pStyle w:val="PargrafodaLista"/>
        <w:numPr>
          <w:ilvl w:val="1"/>
          <w:numId w:val="1"/>
        </w:numPr>
      </w:pPr>
      <w:r w:rsidRPr="006E1580">
        <w:rPr>
          <w:u w:val="single"/>
        </w:rPr>
        <w:t>Umidade</w:t>
      </w:r>
      <w:r w:rsidRPr="006E1580">
        <w:t xml:space="preserve">: Estão presentes manchas na parede e teto (laje) devido a falhas na vedação da cobertura. </w:t>
      </w:r>
      <w:r w:rsidR="00A100D5" w:rsidRPr="006E1580">
        <w:t xml:space="preserve">O revestimento </w:t>
      </w:r>
      <w:r w:rsidR="00A100D5">
        <w:t xml:space="preserve">dos locais afetados </w:t>
      </w:r>
      <w:r w:rsidR="00A100D5" w:rsidRPr="006E1580">
        <w:t>deve</w:t>
      </w:r>
      <w:r w:rsidRPr="006E1580">
        <w:t xml:space="preserve"> ser </w:t>
      </w:r>
      <w:r w:rsidR="00A100D5" w:rsidRPr="006E1580">
        <w:t>retirado</w:t>
      </w:r>
      <w:r w:rsidRPr="006E1580">
        <w:t xml:space="preserve"> e um novo </w:t>
      </w:r>
      <w:r w:rsidR="0004017A">
        <w:t xml:space="preserve">revestimento </w:t>
      </w:r>
      <w:r w:rsidRPr="006E1580">
        <w:t>deve ser feito no local</w:t>
      </w:r>
      <w:r w:rsidR="00A100D5">
        <w:t xml:space="preserve"> com massa de cimento e areia (traço 1:3)</w:t>
      </w:r>
      <w:r w:rsidR="00660E29">
        <w:t>.</w:t>
      </w:r>
      <w:r w:rsidR="00785AD8">
        <w:t xml:space="preserve"> Considerada a área de 2,00 m².</w:t>
      </w:r>
    </w:p>
    <w:p w14:paraId="6BF4C77E" w14:textId="77777777" w:rsidR="00EA7DD1" w:rsidRDefault="00EA7DD1" w:rsidP="00EA7DD1">
      <w:pPr>
        <w:pStyle w:val="PargrafodaLista"/>
        <w:ind w:left="1440"/>
      </w:pPr>
    </w:p>
    <w:p w14:paraId="28960ACF" w14:textId="77777777" w:rsidR="006E1580" w:rsidRDefault="006E1580" w:rsidP="006E1580">
      <w:pPr>
        <w:pStyle w:val="PargrafodaLista"/>
        <w:numPr>
          <w:ilvl w:val="0"/>
          <w:numId w:val="1"/>
        </w:numPr>
      </w:pPr>
      <w:r>
        <w:t>Gabinete 07</w:t>
      </w:r>
    </w:p>
    <w:p w14:paraId="160EB0E5" w14:textId="380B1750" w:rsidR="00660E29" w:rsidRDefault="00660E29" w:rsidP="00660E29">
      <w:pPr>
        <w:pStyle w:val="PargrafodaLista"/>
        <w:numPr>
          <w:ilvl w:val="1"/>
          <w:numId w:val="1"/>
        </w:numPr>
      </w:pPr>
      <w:r w:rsidRPr="00660E29">
        <w:rPr>
          <w:u w:val="single"/>
        </w:rPr>
        <w:t>Umidade</w:t>
      </w:r>
      <w:r w:rsidRPr="00660E29">
        <w:t>: Re</w:t>
      </w:r>
      <w:r w:rsidR="00A3458E">
        <w:t>mover o revestimento em torno do ar condicionado, executar novo revestimento</w:t>
      </w:r>
      <w:r w:rsidR="00A100D5">
        <w:t xml:space="preserve"> com massa de cimento e areia (traço 1:3)</w:t>
      </w:r>
      <w:r>
        <w:t>.</w:t>
      </w:r>
      <w:r w:rsidR="00785AD8" w:rsidRPr="00785AD8">
        <w:t xml:space="preserve"> </w:t>
      </w:r>
      <w:r w:rsidR="00785AD8">
        <w:t>Considerada a área de 1,00 m².</w:t>
      </w:r>
    </w:p>
    <w:p w14:paraId="4CA4F9E9" w14:textId="77777777" w:rsidR="00EA7DD1" w:rsidRDefault="00EA7DD1" w:rsidP="00EA7DD1">
      <w:pPr>
        <w:pStyle w:val="PargrafodaLista"/>
        <w:ind w:left="1440"/>
      </w:pPr>
    </w:p>
    <w:p w14:paraId="70144CBD" w14:textId="77777777" w:rsidR="00660E29" w:rsidRDefault="00660E29" w:rsidP="00660E29">
      <w:pPr>
        <w:pStyle w:val="PargrafodaLista"/>
        <w:numPr>
          <w:ilvl w:val="0"/>
          <w:numId w:val="1"/>
        </w:numPr>
      </w:pPr>
      <w:r>
        <w:t>Gabinete 08</w:t>
      </w:r>
    </w:p>
    <w:p w14:paraId="485A8935" w14:textId="77777777" w:rsidR="00660E29" w:rsidRDefault="00660E29" w:rsidP="00660E29">
      <w:pPr>
        <w:pStyle w:val="PargrafodaLista"/>
        <w:numPr>
          <w:ilvl w:val="1"/>
          <w:numId w:val="1"/>
        </w:numPr>
      </w:pPr>
      <w:r w:rsidRPr="00660E29">
        <w:rPr>
          <w:u w:val="single"/>
        </w:rPr>
        <w:t>Porta</w:t>
      </w:r>
      <w:r w:rsidRPr="00660E29">
        <w:t>: Parafusar corretamente o acabamento da fechadura</w:t>
      </w:r>
      <w:r>
        <w:t>.</w:t>
      </w:r>
    </w:p>
    <w:p w14:paraId="544E9F01" w14:textId="4525E665" w:rsidR="00660E29" w:rsidRDefault="00660E29" w:rsidP="00660E29">
      <w:pPr>
        <w:pStyle w:val="PargrafodaLista"/>
        <w:numPr>
          <w:ilvl w:val="1"/>
          <w:numId w:val="1"/>
        </w:numPr>
      </w:pPr>
      <w:r w:rsidRPr="00660E29">
        <w:rPr>
          <w:u w:val="single"/>
        </w:rPr>
        <w:t>Infiltração</w:t>
      </w:r>
      <w:r w:rsidRPr="00660E29">
        <w:t xml:space="preserve">: O ambiente apresenta diversas evidências de infiltração. </w:t>
      </w:r>
      <w:r w:rsidR="00A100D5">
        <w:t xml:space="preserve">Realizar o corte de massa ao longo da junta, colocar uma placa de EPS 20mm e vedar com selante PU e, ao redor, realizar um acabamento em </w:t>
      </w:r>
      <w:r w:rsidR="00A100D5">
        <w:lastRenderedPageBreak/>
        <w:t>massa de</w:t>
      </w:r>
      <w:r w:rsidR="00A100D5" w:rsidRPr="00B60243">
        <w:t xml:space="preserve"> </w:t>
      </w:r>
      <w:r w:rsidR="00A100D5" w:rsidRPr="00422D7C">
        <w:t>cimento</w:t>
      </w:r>
      <w:r w:rsidR="00A100D5">
        <w:t xml:space="preserve"> </w:t>
      </w:r>
      <w:r w:rsidR="00A100D5" w:rsidRPr="00422D7C">
        <w:t>e areia média (traço 1:3)</w:t>
      </w:r>
      <w:r w:rsidR="00433198">
        <w:t>.</w:t>
      </w:r>
      <w:r w:rsidR="0004017A">
        <w:t xml:space="preserve"> </w:t>
      </w:r>
      <w:r w:rsidR="00433198">
        <w:t>Instalar</w:t>
      </w:r>
      <w:r w:rsidR="0004017A">
        <w:t xml:space="preserve"> uma moldura de gesso como acabamento </w:t>
      </w:r>
      <w:r w:rsidR="00433198">
        <w:t>no teto</w:t>
      </w:r>
      <w:r w:rsidR="0004017A">
        <w:t>.</w:t>
      </w:r>
      <w:r w:rsidR="00785AD8">
        <w:t xml:space="preserve"> Considerado tratamento de 8,00 metros lineares de junta a ser tratada.</w:t>
      </w:r>
    </w:p>
    <w:p w14:paraId="6736C0A7" w14:textId="77777777" w:rsidR="00EA7DD1" w:rsidRDefault="00EA7DD1" w:rsidP="00EA7DD1">
      <w:pPr>
        <w:pStyle w:val="PargrafodaLista"/>
        <w:ind w:left="1440"/>
      </w:pPr>
    </w:p>
    <w:p w14:paraId="3A89B7F6" w14:textId="77777777" w:rsidR="00DD70FC" w:rsidRDefault="00DD70FC" w:rsidP="00DD70FC">
      <w:pPr>
        <w:pStyle w:val="PargrafodaLista"/>
        <w:numPr>
          <w:ilvl w:val="0"/>
          <w:numId w:val="1"/>
        </w:numPr>
      </w:pPr>
      <w:r>
        <w:t>Gabinete 09</w:t>
      </w:r>
    </w:p>
    <w:p w14:paraId="067904BA" w14:textId="2A61C660" w:rsidR="00DD70FC" w:rsidRDefault="00DD70FC" w:rsidP="00DD70FC">
      <w:pPr>
        <w:pStyle w:val="PargrafodaLista"/>
        <w:numPr>
          <w:ilvl w:val="1"/>
          <w:numId w:val="1"/>
        </w:numPr>
      </w:pPr>
      <w:r w:rsidRPr="00DD70FC">
        <w:rPr>
          <w:u w:val="single"/>
        </w:rPr>
        <w:t>Forro</w:t>
      </w:r>
      <w:r w:rsidRPr="00DD70FC">
        <w:t xml:space="preserve">: O local apresenta danos no forro e sancas por conta de infiltrações. </w:t>
      </w:r>
      <w:r w:rsidR="00AE1FE6">
        <w:t>Deve ser feito o reparo</w:t>
      </w:r>
      <w:r w:rsidRPr="00DD70FC">
        <w:t xml:space="preserve"> pontual com gesso</w:t>
      </w:r>
      <w:r w:rsidR="00785AD8">
        <w:t>, no total considerado 1,00 m².</w:t>
      </w:r>
    </w:p>
    <w:p w14:paraId="6BB6FD9A" w14:textId="77777777" w:rsidR="00DD70FC" w:rsidRDefault="00DD70FC" w:rsidP="001A04C0">
      <w:pPr>
        <w:pStyle w:val="PargrafodaLista"/>
        <w:numPr>
          <w:ilvl w:val="1"/>
          <w:numId w:val="1"/>
        </w:numPr>
      </w:pPr>
      <w:r w:rsidRPr="00E25BD8">
        <w:rPr>
          <w:u w:val="single"/>
        </w:rPr>
        <w:t>Ponto elétrico</w:t>
      </w:r>
      <w:r w:rsidRPr="00DD70FC">
        <w:t xml:space="preserve">: </w:t>
      </w:r>
      <w:r w:rsidR="00DD0B7B" w:rsidRPr="00123989">
        <w:t>Re</w:t>
      </w:r>
      <w:r w:rsidR="00DD0B7B">
        <w:t xml:space="preserve">moção </w:t>
      </w:r>
      <w:r w:rsidR="00DD0B7B" w:rsidRPr="00123989">
        <w:t>em acabamento no ponto elétrico próximo à porta</w:t>
      </w:r>
      <w:r w:rsidR="00DD0B7B">
        <w:t xml:space="preserve"> e instalação de novo conjunto de tomada 4x4”</w:t>
      </w:r>
      <w:r w:rsidR="001A04C0">
        <w:t>.</w:t>
      </w:r>
    </w:p>
    <w:p w14:paraId="662BF953" w14:textId="77777777" w:rsidR="00EA7DD1" w:rsidRDefault="00EA7DD1" w:rsidP="00EA7DD1">
      <w:pPr>
        <w:pStyle w:val="PargrafodaLista"/>
        <w:ind w:left="1440"/>
      </w:pPr>
    </w:p>
    <w:p w14:paraId="4008D313" w14:textId="77777777" w:rsidR="001A04C0" w:rsidRDefault="00B5076E" w:rsidP="001A04C0">
      <w:pPr>
        <w:pStyle w:val="PargrafodaLista"/>
        <w:numPr>
          <w:ilvl w:val="0"/>
          <w:numId w:val="1"/>
        </w:numPr>
      </w:pPr>
      <w:r>
        <w:t>Presidência</w:t>
      </w:r>
    </w:p>
    <w:p w14:paraId="2D96454A" w14:textId="7F6F5D8A" w:rsidR="00B5076E" w:rsidRDefault="00B5076E" w:rsidP="00B5076E">
      <w:pPr>
        <w:pStyle w:val="PargrafodaLista"/>
        <w:numPr>
          <w:ilvl w:val="1"/>
          <w:numId w:val="1"/>
        </w:numPr>
      </w:pPr>
      <w:r w:rsidRPr="00B5076E">
        <w:rPr>
          <w:u w:val="single"/>
        </w:rPr>
        <w:t>Forro</w:t>
      </w:r>
      <w:r w:rsidRPr="00B5076E">
        <w:t xml:space="preserve">: O local apresenta vários danos no forro por conta de possíveis falhas na vedação da cobertura. Após a conclusão das correções a serem realizadas na cobertura, </w:t>
      </w:r>
      <w:r w:rsidR="00433198">
        <w:t>realizar</w:t>
      </w:r>
      <w:r w:rsidRPr="00B5076E">
        <w:t xml:space="preserve"> a troca do forro por completo</w:t>
      </w:r>
      <w:r w:rsidR="00F82AEA">
        <w:t>, quantificado em 29,80 m²</w:t>
      </w:r>
    </w:p>
    <w:p w14:paraId="78ECE300" w14:textId="4ED7ED1F" w:rsidR="00B5076E" w:rsidRDefault="00B5076E" w:rsidP="00B5076E">
      <w:pPr>
        <w:pStyle w:val="PargrafodaLista"/>
        <w:numPr>
          <w:ilvl w:val="1"/>
          <w:numId w:val="1"/>
        </w:numPr>
      </w:pPr>
      <w:r w:rsidRPr="00B5076E">
        <w:rPr>
          <w:u w:val="single"/>
        </w:rPr>
        <w:t>Piso</w:t>
      </w:r>
      <w:r w:rsidRPr="00B5076E">
        <w:t xml:space="preserve">: O local apresenta pontos onde o piso está com </w:t>
      </w:r>
      <w:r w:rsidR="006A19ED">
        <w:t xml:space="preserve">trincas </w:t>
      </w:r>
      <w:r w:rsidR="003343FF">
        <w:t xml:space="preserve">e </w:t>
      </w:r>
      <w:r w:rsidRPr="00B5076E">
        <w:t xml:space="preserve">falhas no assentamento. O piso deve ser retirado e uma nova peça </w:t>
      </w:r>
      <w:r w:rsidR="00771E4C">
        <w:t xml:space="preserve">(piso cerâmico branco 45x45) </w:t>
      </w:r>
      <w:r w:rsidRPr="00B5076E">
        <w:t>deve ser instalada no local utilizando argamassa colante ACII ou ACIII</w:t>
      </w:r>
      <w:r w:rsidR="00F82AEA">
        <w:t>.</w:t>
      </w:r>
      <w:r w:rsidR="00F82AEA" w:rsidRPr="00F82AEA">
        <w:t xml:space="preserve"> </w:t>
      </w:r>
      <w:r w:rsidR="00F82AEA">
        <w:t>Considerada a área de 5,00 m².</w:t>
      </w:r>
    </w:p>
    <w:p w14:paraId="32CD5CE7" w14:textId="2F17FF99" w:rsidR="00B5076E" w:rsidRDefault="00B5076E" w:rsidP="00B5076E">
      <w:pPr>
        <w:pStyle w:val="PargrafodaLista"/>
        <w:numPr>
          <w:ilvl w:val="1"/>
          <w:numId w:val="1"/>
        </w:numPr>
      </w:pPr>
      <w:r w:rsidRPr="00B5076E">
        <w:rPr>
          <w:u w:val="single"/>
        </w:rPr>
        <w:t>Revestimento</w:t>
      </w:r>
      <w:r w:rsidRPr="00B5076E">
        <w:t xml:space="preserve">: Após a execução da junta de dilatação, o revestimento da parede </w:t>
      </w:r>
      <w:r w:rsidR="006A19ED">
        <w:t>deve ser retirado</w:t>
      </w:r>
      <w:r w:rsidRPr="00B5076E">
        <w:t xml:space="preserve"> e um novo deve ser feito no local</w:t>
      </w:r>
      <w:r w:rsidR="00DD0B7B">
        <w:t xml:space="preserve"> com massa de cimento e areia (traço 1:3)</w:t>
      </w:r>
      <w:r w:rsidRPr="00B5076E">
        <w:t>.</w:t>
      </w:r>
      <w:r w:rsidR="00F82AEA">
        <w:t xml:space="preserve"> Considerada a área de 2,00 m².</w:t>
      </w:r>
    </w:p>
    <w:p w14:paraId="0B71E4F6" w14:textId="77777777" w:rsidR="00EA7DD1" w:rsidRDefault="00EA7DD1" w:rsidP="00EA7DD1">
      <w:pPr>
        <w:pStyle w:val="PargrafodaLista"/>
        <w:ind w:left="1440"/>
      </w:pPr>
    </w:p>
    <w:p w14:paraId="2B695915" w14:textId="77777777" w:rsidR="00B5076E" w:rsidRDefault="00B5076E" w:rsidP="00B5076E">
      <w:pPr>
        <w:pStyle w:val="PargrafodaLista"/>
        <w:numPr>
          <w:ilvl w:val="0"/>
          <w:numId w:val="1"/>
        </w:numPr>
      </w:pPr>
      <w:r>
        <w:t>WC Presidência</w:t>
      </w:r>
    </w:p>
    <w:p w14:paraId="038B3873" w14:textId="2B4589AD" w:rsidR="00B5076E" w:rsidRDefault="004644A5" w:rsidP="004644A5">
      <w:pPr>
        <w:pStyle w:val="PargrafodaLista"/>
        <w:numPr>
          <w:ilvl w:val="1"/>
          <w:numId w:val="1"/>
        </w:numPr>
      </w:pPr>
      <w:r w:rsidRPr="004644A5">
        <w:rPr>
          <w:u w:val="single"/>
        </w:rPr>
        <w:t>Forro</w:t>
      </w:r>
      <w:r w:rsidRPr="004644A5">
        <w:t xml:space="preserve">: Após a conclusão das atividades a serem realizadas na cobertura e junta de dilatação, refazer o acabamento </w:t>
      </w:r>
      <w:r w:rsidR="004104C1">
        <w:t xml:space="preserve">perimetral </w:t>
      </w:r>
      <w:r w:rsidRPr="004644A5">
        <w:t>no forro</w:t>
      </w:r>
      <w:r w:rsidR="006A19ED">
        <w:t xml:space="preserve"> com moldura em gesso</w:t>
      </w:r>
      <w:r>
        <w:t>.</w:t>
      </w:r>
      <w:r w:rsidR="00F82AEA">
        <w:t xml:space="preserve"> Considerado 5,20 metros lineares.</w:t>
      </w:r>
    </w:p>
    <w:p w14:paraId="0F0141A3" w14:textId="169A49BC" w:rsidR="004644A5" w:rsidRDefault="004644A5" w:rsidP="004644A5">
      <w:pPr>
        <w:pStyle w:val="PargrafodaLista"/>
        <w:numPr>
          <w:ilvl w:val="1"/>
          <w:numId w:val="1"/>
        </w:numPr>
      </w:pPr>
      <w:r w:rsidRPr="004644A5">
        <w:rPr>
          <w:u w:val="single"/>
        </w:rPr>
        <w:t>Revestimento</w:t>
      </w:r>
      <w:r w:rsidRPr="004644A5">
        <w:t>: Após executar junta de dilatação, retirar todo o revestimento com falha no assentamento e realizar novo revestimento</w:t>
      </w:r>
      <w:r w:rsidR="004104C1">
        <w:t xml:space="preserve"> </w:t>
      </w:r>
      <w:r w:rsidR="004104C1" w:rsidRPr="00B5076E">
        <w:t xml:space="preserve">cerâmico </w:t>
      </w:r>
      <w:r w:rsidR="00F82AEA">
        <w:t>das paredes</w:t>
      </w:r>
      <w:r w:rsidR="004104C1" w:rsidRPr="00B5076E">
        <w:t xml:space="preserve"> </w:t>
      </w:r>
      <w:r w:rsidR="00771E4C">
        <w:t xml:space="preserve">(piso cerâmico branco 32x45) </w:t>
      </w:r>
      <w:r w:rsidR="004104C1" w:rsidRPr="00B5076E">
        <w:t>utilizando argamassa colante ACII ou ACIII</w:t>
      </w:r>
      <w:r w:rsidR="00F82AEA">
        <w:t>, totalizando 15,00 m².</w:t>
      </w:r>
    </w:p>
    <w:p w14:paraId="3E3FC3FC" w14:textId="77777777" w:rsidR="00EA7DD1" w:rsidRDefault="00EA7DD1" w:rsidP="00EA7DD1">
      <w:pPr>
        <w:pStyle w:val="PargrafodaLista"/>
        <w:ind w:left="1440"/>
      </w:pPr>
    </w:p>
    <w:p w14:paraId="2F4E761C" w14:textId="77777777" w:rsidR="004644A5" w:rsidRDefault="004644A5" w:rsidP="004644A5">
      <w:pPr>
        <w:pStyle w:val="PargrafodaLista"/>
        <w:numPr>
          <w:ilvl w:val="0"/>
          <w:numId w:val="1"/>
        </w:numPr>
      </w:pPr>
      <w:r>
        <w:t>Área descoberta</w:t>
      </w:r>
    </w:p>
    <w:p w14:paraId="6E888202" w14:textId="2E661BC6" w:rsidR="00BA0E61" w:rsidRDefault="00BA0E61" w:rsidP="00BA0E61">
      <w:pPr>
        <w:pStyle w:val="PargrafodaLista"/>
        <w:numPr>
          <w:ilvl w:val="1"/>
          <w:numId w:val="1"/>
        </w:numPr>
      </w:pPr>
      <w:r w:rsidRPr="007E2339">
        <w:rPr>
          <w:u w:val="single"/>
        </w:rPr>
        <w:lastRenderedPageBreak/>
        <w:t>Eletroduto</w:t>
      </w:r>
      <w:r w:rsidRPr="00BA0E61">
        <w:t>: Reparo em fixação de eletrodutos na cobertura deste local</w:t>
      </w:r>
      <w:r w:rsidR="00F82AEA">
        <w:t>, considerado 2,00 metros lineares de eletroduto.</w:t>
      </w:r>
    </w:p>
    <w:p w14:paraId="1A9C3A3D" w14:textId="77777777" w:rsidR="0025490E" w:rsidRDefault="0025490E" w:rsidP="0025490E">
      <w:pPr>
        <w:pStyle w:val="PargrafodaLista"/>
        <w:ind w:left="1440"/>
      </w:pPr>
    </w:p>
    <w:p w14:paraId="7B5C0EA1" w14:textId="77777777" w:rsidR="00BA0E61" w:rsidRDefault="009B5829" w:rsidP="009B5829">
      <w:pPr>
        <w:pStyle w:val="PargrafodaLista"/>
        <w:numPr>
          <w:ilvl w:val="0"/>
          <w:numId w:val="1"/>
        </w:numPr>
      </w:pPr>
      <w:r>
        <w:t>Sala de reunião</w:t>
      </w:r>
    </w:p>
    <w:p w14:paraId="038AEEBB" w14:textId="2A14D4C1" w:rsidR="009B5829" w:rsidRDefault="0025490E" w:rsidP="0025490E">
      <w:pPr>
        <w:pStyle w:val="PargrafodaLista"/>
        <w:ind w:left="1440"/>
      </w:pPr>
      <w:r>
        <w:t>Necessário executar pontos de rede conforme projeto elétrico</w:t>
      </w:r>
      <w:r w:rsidR="00232C6E">
        <w:t>.</w:t>
      </w:r>
      <w:r>
        <w:t xml:space="preserve"> Após isso, executar reparo em reboco e pintura da parede.</w:t>
      </w:r>
      <w:r w:rsidR="00481942">
        <w:t xml:space="preserve"> Esta atividade deve ser antecipadamente programada com o Chefe de Gabinete tendo em vista que a sala já está em funcionamento. Verificar projeto elétrico para a correta posição dos pontos de rede.</w:t>
      </w:r>
    </w:p>
    <w:p w14:paraId="03F52EE4" w14:textId="77777777" w:rsidR="00EA7DD1" w:rsidRDefault="00EA7DD1" w:rsidP="00EA7DD1">
      <w:pPr>
        <w:pStyle w:val="PargrafodaLista"/>
        <w:ind w:left="1440"/>
      </w:pPr>
    </w:p>
    <w:p w14:paraId="701481B8" w14:textId="77777777" w:rsidR="009B5829" w:rsidRDefault="009B5829" w:rsidP="009B5829">
      <w:pPr>
        <w:pStyle w:val="PargrafodaLista"/>
        <w:numPr>
          <w:ilvl w:val="0"/>
          <w:numId w:val="1"/>
        </w:numPr>
      </w:pPr>
      <w:r>
        <w:t>Assessoria parlamentar e jurídica</w:t>
      </w:r>
    </w:p>
    <w:p w14:paraId="5DC16614" w14:textId="0ED9F8FD" w:rsidR="00232C6E" w:rsidRDefault="00232C6E" w:rsidP="00232C6E">
      <w:pPr>
        <w:pStyle w:val="PargrafodaLista"/>
        <w:numPr>
          <w:ilvl w:val="1"/>
          <w:numId w:val="1"/>
        </w:numPr>
      </w:pPr>
      <w:r w:rsidRPr="00232C6E">
        <w:rPr>
          <w:u w:val="single"/>
        </w:rPr>
        <w:t>Forro</w:t>
      </w:r>
      <w:r w:rsidRPr="00232C6E">
        <w:t>: O local apresenta deformações e danos no forro provenientes de falhas na vedação da cobertura. Necessária a troca dos módulos danificados e corrigir fixação dos pontos deformados</w:t>
      </w:r>
      <w:r w:rsidR="00607DC4">
        <w:t>, considerado 1,00 m².</w:t>
      </w:r>
    </w:p>
    <w:p w14:paraId="5F75FF61" w14:textId="71EADF2D" w:rsidR="00232C6E" w:rsidRDefault="00232C6E" w:rsidP="00232C6E">
      <w:pPr>
        <w:pStyle w:val="PargrafodaLista"/>
        <w:numPr>
          <w:ilvl w:val="1"/>
          <w:numId w:val="1"/>
        </w:numPr>
      </w:pPr>
      <w:r w:rsidRPr="00232C6E">
        <w:rPr>
          <w:u w:val="single"/>
        </w:rPr>
        <w:t>Pintura</w:t>
      </w:r>
      <w:r w:rsidRPr="00232C6E">
        <w:t xml:space="preserve">: Realizar </w:t>
      </w:r>
      <w:r>
        <w:t xml:space="preserve">a retirada da camada de pintura danificada </w:t>
      </w:r>
      <w:r w:rsidR="00132DE1">
        <w:t>para execução de uma nova</w:t>
      </w:r>
      <w:r w:rsidR="00607DC4">
        <w:t>, considerada uma área de 2,00 m².</w:t>
      </w:r>
    </w:p>
    <w:p w14:paraId="4CD31E94" w14:textId="77777777" w:rsidR="00EA7DD1" w:rsidRDefault="00EA7DD1" w:rsidP="00EA7DD1">
      <w:pPr>
        <w:pStyle w:val="PargrafodaLista"/>
        <w:ind w:left="1440"/>
      </w:pPr>
    </w:p>
    <w:p w14:paraId="5A48F4A6" w14:textId="77777777" w:rsidR="00232C6E" w:rsidRDefault="00232C6E" w:rsidP="00232C6E">
      <w:pPr>
        <w:pStyle w:val="PargrafodaLista"/>
        <w:numPr>
          <w:ilvl w:val="0"/>
          <w:numId w:val="1"/>
        </w:numPr>
      </w:pPr>
      <w:r>
        <w:t>Contabilidade</w:t>
      </w:r>
    </w:p>
    <w:p w14:paraId="5C026C4B" w14:textId="298D3776" w:rsidR="00232C6E" w:rsidRDefault="00232C6E" w:rsidP="00232C6E">
      <w:pPr>
        <w:pStyle w:val="PargrafodaLista"/>
        <w:numPr>
          <w:ilvl w:val="1"/>
          <w:numId w:val="1"/>
        </w:numPr>
      </w:pPr>
      <w:r w:rsidRPr="00232C6E">
        <w:rPr>
          <w:u w:val="single"/>
        </w:rPr>
        <w:t>Forro</w:t>
      </w:r>
      <w:r w:rsidRPr="00232C6E">
        <w:t>: O local apresenta deformações e danos no forro provenientes de falhas na vedação da cobertura. Necessária a troca dos módulos danificados e corrigir fixação dos pontos deformados</w:t>
      </w:r>
      <w:r w:rsidR="00607DC4">
        <w:t>, considerada uma área de 3,00 m².</w:t>
      </w:r>
    </w:p>
    <w:p w14:paraId="64016AB0" w14:textId="0FE8D745" w:rsidR="00232C6E" w:rsidRDefault="00232C6E" w:rsidP="00232C6E">
      <w:pPr>
        <w:pStyle w:val="PargrafodaLista"/>
        <w:numPr>
          <w:ilvl w:val="1"/>
          <w:numId w:val="1"/>
        </w:numPr>
      </w:pPr>
      <w:r w:rsidRPr="00232C6E">
        <w:rPr>
          <w:u w:val="single"/>
        </w:rPr>
        <w:t>Pintura</w:t>
      </w:r>
      <w:r w:rsidRPr="00232C6E">
        <w:t>: Realizar a retirada da pintura no</w:t>
      </w:r>
      <w:r w:rsidR="001C1DA7">
        <w:t>s</w:t>
      </w:r>
      <w:r w:rsidRPr="00232C6E">
        <w:t xml:space="preserve"> ponto</w:t>
      </w:r>
      <w:r w:rsidR="001C1DA7">
        <w:t>s</w:t>
      </w:r>
      <w:r w:rsidRPr="00232C6E">
        <w:t xml:space="preserve"> </w:t>
      </w:r>
      <w:r w:rsidR="001C1DA7">
        <w:t>com falhas</w:t>
      </w:r>
      <w:r w:rsidR="00901603">
        <w:t xml:space="preserve"> para execução de nova pintura</w:t>
      </w:r>
      <w:r w:rsidR="00ED0FC9">
        <w:t>.</w:t>
      </w:r>
      <w:r w:rsidR="00607DC4">
        <w:t xml:space="preserve"> Considerada a área de 2,00 m².</w:t>
      </w:r>
    </w:p>
    <w:p w14:paraId="2566BBEE" w14:textId="77777777" w:rsidR="00EA7DD1" w:rsidRDefault="00EA7DD1" w:rsidP="00EA7DD1">
      <w:pPr>
        <w:pStyle w:val="PargrafodaLista"/>
        <w:ind w:left="1440"/>
      </w:pPr>
    </w:p>
    <w:p w14:paraId="714452B4" w14:textId="77777777" w:rsidR="00232C6E" w:rsidRDefault="00232C6E" w:rsidP="00232C6E">
      <w:pPr>
        <w:pStyle w:val="PargrafodaLista"/>
        <w:numPr>
          <w:ilvl w:val="0"/>
          <w:numId w:val="1"/>
        </w:numPr>
      </w:pPr>
      <w:r>
        <w:t>Contabilidade e finanças</w:t>
      </w:r>
    </w:p>
    <w:p w14:paraId="6525BAE6" w14:textId="3BC087A6" w:rsidR="00ED0FC9" w:rsidRDefault="00ED0FC9" w:rsidP="00ED0FC9">
      <w:pPr>
        <w:pStyle w:val="PargrafodaLista"/>
        <w:numPr>
          <w:ilvl w:val="1"/>
          <w:numId w:val="1"/>
        </w:numPr>
      </w:pPr>
      <w:r w:rsidRPr="00ED0FC9">
        <w:rPr>
          <w:u w:val="single"/>
        </w:rPr>
        <w:t>Pintura</w:t>
      </w:r>
      <w:r w:rsidRPr="00ED0FC9">
        <w:t>: Realizar a retirada</w:t>
      </w:r>
      <w:r w:rsidR="00901603">
        <w:t xml:space="preserve"> da pintura no ponto específico</w:t>
      </w:r>
      <w:r w:rsidRPr="00ED0FC9">
        <w:t xml:space="preserve">, </w:t>
      </w:r>
      <w:r w:rsidR="00901603">
        <w:t xml:space="preserve">limpeza e retirada das impurezas para execução de nova </w:t>
      </w:r>
      <w:r w:rsidRPr="00ED0FC9">
        <w:t xml:space="preserve">pintura </w:t>
      </w:r>
      <w:r w:rsidR="00901603">
        <w:t>n</w:t>
      </w:r>
      <w:r w:rsidRPr="00ED0FC9">
        <w:t>o local.</w:t>
      </w:r>
      <w:r w:rsidR="00607DC4">
        <w:t xml:space="preserve"> Considerada a área de 1,00 m² para todos os reparos.</w:t>
      </w:r>
    </w:p>
    <w:p w14:paraId="737FFEF7" w14:textId="52911C22" w:rsidR="00ED0FC9" w:rsidRDefault="00ED0FC9" w:rsidP="00ED0FC9">
      <w:pPr>
        <w:pStyle w:val="PargrafodaLista"/>
        <w:numPr>
          <w:ilvl w:val="1"/>
          <w:numId w:val="1"/>
        </w:numPr>
      </w:pPr>
      <w:r w:rsidRPr="00ED0FC9">
        <w:rPr>
          <w:u w:val="single"/>
        </w:rPr>
        <w:t>Forro</w:t>
      </w:r>
      <w:r w:rsidRPr="00ED0FC9">
        <w:t>: O local apresenta deformações e danos no forro provenientes de falhas na vedação da cobertura. Necessária a troca dos módulos danificados e corrigir fixação dos pontos deformados</w:t>
      </w:r>
      <w:r w:rsidR="00607DC4">
        <w:t>, sendo considerada a área de 3,00 m² para as devidas correções.</w:t>
      </w:r>
      <w:r w:rsidRPr="00ED0FC9">
        <w:t xml:space="preserve"> </w:t>
      </w:r>
      <w:r w:rsidR="00214BD9">
        <w:t xml:space="preserve">Realizar, com massa de areia e </w:t>
      </w:r>
      <w:r w:rsidR="00214BD9">
        <w:lastRenderedPageBreak/>
        <w:t xml:space="preserve">cimento (traço 1:3) o correto acabamento </w:t>
      </w:r>
      <w:r w:rsidRPr="00ED0FC9">
        <w:t>de antigo equipamento de ar existente no local</w:t>
      </w:r>
      <w:r w:rsidR="00607DC4">
        <w:t>, calculada área de 0,50 m².</w:t>
      </w:r>
    </w:p>
    <w:p w14:paraId="10653BC6" w14:textId="77777777" w:rsidR="00EA7DD1" w:rsidRDefault="00EA7DD1" w:rsidP="00EA7DD1">
      <w:pPr>
        <w:pStyle w:val="PargrafodaLista"/>
        <w:ind w:left="1440"/>
      </w:pPr>
    </w:p>
    <w:p w14:paraId="16B2E017" w14:textId="77777777" w:rsidR="00ED0FC9" w:rsidRDefault="00ED0FC9" w:rsidP="00ED0FC9">
      <w:pPr>
        <w:pStyle w:val="PargrafodaLista"/>
        <w:numPr>
          <w:ilvl w:val="0"/>
          <w:numId w:val="1"/>
        </w:numPr>
      </w:pPr>
      <w:r>
        <w:t>Corredor de acesso</w:t>
      </w:r>
    </w:p>
    <w:p w14:paraId="5B1D02BA" w14:textId="715EE554" w:rsidR="00EE005B" w:rsidRPr="00A5533A" w:rsidRDefault="00EE005B" w:rsidP="00EE005B">
      <w:pPr>
        <w:pStyle w:val="PargrafodaLista"/>
        <w:numPr>
          <w:ilvl w:val="1"/>
          <w:numId w:val="1"/>
        </w:numPr>
      </w:pPr>
      <w:r w:rsidRPr="00A5533A">
        <w:rPr>
          <w:u w:val="single"/>
        </w:rPr>
        <w:t>Forro</w:t>
      </w:r>
      <w:r w:rsidRPr="00A5533A">
        <w:t xml:space="preserve">: O local apresenta deformações e danos no forro provenientes de falhas na vedação da cobertura. </w:t>
      </w:r>
      <w:r w:rsidR="00A5533A" w:rsidRPr="00A5533A">
        <w:t>Considerado o reparo co</w:t>
      </w:r>
      <w:r w:rsidR="0079181D">
        <w:t>m</w:t>
      </w:r>
      <w:r w:rsidR="00A5533A" w:rsidRPr="00A5533A">
        <w:t xml:space="preserve"> gesso nas regiões danificadas e, se necessário, a troca dos módulos.</w:t>
      </w:r>
      <w:r w:rsidR="00A5533A">
        <w:t xml:space="preserve"> A quantidade prevista em planilha atende </w:t>
      </w:r>
      <w:r w:rsidR="0079181D">
        <w:t>à substituição do</w:t>
      </w:r>
      <w:r w:rsidR="00A5533A">
        <w:t xml:space="preserve"> forro por completo</w:t>
      </w:r>
      <w:r w:rsidR="0079181D">
        <w:t>.</w:t>
      </w:r>
    </w:p>
    <w:p w14:paraId="02FE737D" w14:textId="45F08093" w:rsidR="00EE005B" w:rsidRDefault="00EE005B" w:rsidP="00EE005B">
      <w:pPr>
        <w:pStyle w:val="PargrafodaLista"/>
        <w:numPr>
          <w:ilvl w:val="1"/>
          <w:numId w:val="1"/>
        </w:numPr>
      </w:pPr>
      <w:r w:rsidRPr="00EE005B">
        <w:rPr>
          <w:u w:val="single"/>
        </w:rPr>
        <w:t>Pintura</w:t>
      </w:r>
      <w:r w:rsidRPr="00EE005B">
        <w:t>: Realizar a retirada da pintura no</w:t>
      </w:r>
      <w:r w:rsidR="00901603">
        <w:t>s pontos danificados, limpeza e remoção de impurezas para aplicação de nova pintura</w:t>
      </w:r>
      <w:r>
        <w:t>.</w:t>
      </w:r>
      <w:r w:rsidR="005F2B4F">
        <w:t xml:space="preserve"> Considerada a área de 5,00 m² para todas as correções necessárias.</w:t>
      </w:r>
    </w:p>
    <w:p w14:paraId="76A134AF" w14:textId="367919ED" w:rsidR="00EE005B" w:rsidRDefault="00EE005B" w:rsidP="00EE005B">
      <w:pPr>
        <w:pStyle w:val="PargrafodaLista"/>
        <w:numPr>
          <w:ilvl w:val="1"/>
          <w:numId w:val="1"/>
        </w:numPr>
      </w:pPr>
      <w:r w:rsidRPr="00EE005B">
        <w:rPr>
          <w:u w:val="single"/>
        </w:rPr>
        <w:t>Janela</w:t>
      </w:r>
      <w:r w:rsidRPr="00EE005B">
        <w:t xml:space="preserve">: </w:t>
      </w:r>
      <w:r w:rsidR="00214BD9">
        <w:t>Deve ser retirada a esquadria já danificada (vidros e ferragens) e uma nova, de mesmo modelo e dimensão, deve ser instalada no lugar</w:t>
      </w:r>
      <w:r w:rsidR="00A01D83">
        <w:t xml:space="preserve"> da esquadria de divisa com área descoberta</w:t>
      </w:r>
      <w:r>
        <w:t>.</w:t>
      </w:r>
    </w:p>
    <w:p w14:paraId="3E26EBEF" w14:textId="77777777" w:rsidR="00EA7DD1" w:rsidRDefault="00EA7DD1" w:rsidP="00EA7DD1">
      <w:pPr>
        <w:pStyle w:val="PargrafodaLista"/>
        <w:ind w:left="1440"/>
      </w:pPr>
    </w:p>
    <w:p w14:paraId="7635F5F4" w14:textId="77777777" w:rsidR="00EE005B" w:rsidRDefault="00EE005B" w:rsidP="00EE005B">
      <w:pPr>
        <w:pStyle w:val="PargrafodaLista"/>
        <w:numPr>
          <w:ilvl w:val="0"/>
          <w:numId w:val="1"/>
        </w:numPr>
      </w:pPr>
      <w:r>
        <w:t>Transmissão</w:t>
      </w:r>
    </w:p>
    <w:p w14:paraId="6882B676" w14:textId="32D38201" w:rsidR="00EE005B" w:rsidRDefault="00EE2A53" w:rsidP="00EE005B">
      <w:pPr>
        <w:pStyle w:val="PargrafodaLista"/>
        <w:numPr>
          <w:ilvl w:val="1"/>
          <w:numId w:val="1"/>
        </w:numPr>
      </w:pPr>
      <w:r>
        <w:rPr>
          <w:u w:val="single"/>
        </w:rPr>
        <w:t>Pontos elétricos</w:t>
      </w:r>
      <w:r w:rsidR="00EE005B" w:rsidRPr="00EE005B">
        <w:t xml:space="preserve">: </w:t>
      </w:r>
      <w:r>
        <w:t>Necessário realizar a substituição dos pontos de tomada para novo padrão, conforme projeto elétrico</w:t>
      </w:r>
      <w:r w:rsidR="00EE005B">
        <w:t>.</w:t>
      </w:r>
    </w:p>
    <w:p w14:paraId="799EC054" w14:textId="77777777" w:rsidR="00EA7DD1" w:rsidRDefault="00EA7DD1" w:rsidP="00EA7DD1">
      <w:pPr>
        <w:pStyle w:val="PargrafodaLista"/>
        <w:ind w:left="1440"/>
      </w:pPr>
    </w:p>
    <w:p w14:paraId="5A455332" w14:textId="77777777" w:rsidR="00EE005B" w:rsidRDefault="00EE005B" w:rsidP="00EE005B">
      <w:pPr>
        <w:pStyle w:val="PargrafodaLista"/>
        <w:numPr>
          <w:ilvl w:val="0"/>
          <w:numId w:val="1"/>
        </w:numPr>
      </w:pPr>
      <w:r>
        <w:t>Copa</w:t>
      </w:r>
    </w:p>
    <w:p w14:paraId="73A60A7B" w14:textId="02505F77" w:rsidR="00B3035B" w:rsidRDefault="00B3035B" w:rsidP="00B3035B">
      <w:pPr>
        <w:pStyle w:val="PargrafodaLista"/>
        <w:numPr>
          <w:ilvl w:val="1"/>
          <w:numId w:val="1"/>
        </w:numPr>
      </w:pPr>
      <w:r w:rsidRPr="00B3035B">
        <w:rPr>
          <w:u w:val="single"/>
        </w:rPr>
        <w:t>Pintura</w:t>
      </w:r>
      <w:r w:rsidRPr="00B3035B">
        <w:t>: Retirar a pintura dos pontos afetados</w:t>
      </w:r>
      <w:r w:rsidR="008F1DD0">
        <w:t xml:space="preserve"> com lixa</w:t>
      </w:r>
      <w:r w:rsidRPr="00B3035B">
        <w:t>, realizar a l</w:t>
      </w:r>
      <w:r w:rsidR="00901603">
        <w:t xml:space="preserve">impeza e retirada de impurezas para execução de </w:t>
      </w:r>
      <w:r w:rsidRPr="00B3035B">
        <w:t>nova pintura na região</w:t>
      </w:r>
      <w:r w:rsidR="00EE2A53">
        <w:t>. Considerada a área de 2,00 m².</w:t>
      </w:r>
    </w:p>
    <w:p w14:paraId="43ECF3AA" w14:textId="77777777" w:rsidR="00B3035B" w:rsidRDefault="00B3035B" w:rsidP="00B3035B">
      <w:pPr>
        <w:pStyle w:val="PargrafodaLista"/>
        <w:numPr>
          <w:ilvl w:val="1"/>
          <w:numId w:val="1"/>
        </w:numPr>
      </w:pPr>
      <w:r w:rsidRPr="00B3035B">
        <w:rPr>
          <w:u w:val="single"/>
        </w:rPr>
        <w:t>Janela</w:t>
      </w:r>
      <w:r w:rsidRPr="00B3035B">
        <w:t>: Realizar a instalação de um novo dispositivo de fecho metálico modelo alavanca na janela, visto que está danificado em um dos pontos</w:t>
      </w:r>
      <w:r>
        <w:t>.</w:t>
      </w:r>
    </w:p>
    <w:p w14:paraId="744C98A5" w14:textId="77777777" w:rsidR="00EA7DD1" w:rsidRDefault="00EA7DD1" w:rsidP="00EA7DD1">
      <w:pPr>
        <w:pStyle w:val="PargrafodaLista"/>
        <w:ind w:left="1440"/>
      </w:pPr>
    </w:p>
    <w:p w14:paraId="3988F49E" w14:textId="77777777" w:rsidR="00B3035B" w:rsidRDefault="00B3035B" w:rsidP="00B3035B">
      <w:pPr>
        <w:pStyle w:val="PargrafodaLista"/>
        <w:numPr>
          <w:ilvl w:val="0"/>
          <w:numId w:val="1"/>
        </w:numPr>
      </w:pPr>
      <w:r>
        <w:t>Secretaria</w:t>
      </w:r>
    </w:p>
    <w:p w14:paraId="024BED2D" w14:textId="3229BF47" w:rsidR="00EA7DD1" w:rsidRPr="00A01D83" w:rsidRDefault="00A01D83" w:rsidP="00A01D83">
      <w:pPr>
        <w:pStyle w:val="PargrafodaLista"/>
        <w:ind w:left="1440"/>
      </w:pPr>
      <w:r w:rsidRPr="00A01D83">
        <w:t>Atividades já foram concluídas neste ambiente</w:t>
      </w:r>
    </w:p>
    <w:p w14:paraId="069BDA44" w14:textId="77777777" w:rsidR="00A01D83" w:rsidRDefault="00A01D83" w:rsidP="00A01D83">
      <w:pPr>
        <w:pStyle w:val="PargrafodaLista"/>
        <w:ind w:left="1440"/>
      </w:pPr>
    </w:p>
    <w:p w14:paraId="35D682F5" w14:textId="77777777" w:rsidR="00B3035B" w:rsidRDefault="00B3035B" w:rsidP="00B3035B">
      <w:pPr>
        <w:pStyle w:val="PargrafodaLista"/>
        <w:numPr>
          <w:ilvl w:val="0"/>
          <w:numId w:val="1"/>
        </w:numPr>
      </w:pPr>
      <w:r>
        <w:t>Arquivos</w:t>
      </w:r>
    </w:p>
    <w:p w14:paraId="75A4D793" w14:textId="2BEB4AE7" w:rsidR="00EA7DD1" w:rsidRPr="00A01D83" w:rsidRDefault="00A01D83" w:rsidP="00EA7DD1">
      <w:pPr>
        <w:pStyle w:val="PargrafodaLista"/>
        <w:ind w:left="1440"/>
      </w:pPr>
      <w:r w:rsidRPr="00A01D83">
        <w:t>Atividades já foram concluídas neste ambiente</w:t>
      </w:r>
    </w:p>
    <w:p w14:paraId="2CC0E27D" w14:textId="77777777" w:rsidR="00EE2A53" w:rsidRDefault="00EE2A53" w:rsidP="00EA7DD1">
      <w:pPr>
        <w:pStyle w:val="PargrafodaLista"/>
        <w:ind w:left="1440"/>
      </w:pPr>
    </w:p>
    <w:p w14:paraId="21468621" w14:textId="77777777" w:rsidR="00D7187B" w:rsidRDefault="00D7187B" w:rsidP="00D7187B">
      <w:pPr>
        <w:pStyle w:val="PargrafodaLista"/>
        <w:numPr>
          <w:ilvl w:val="0"/>
          <w:numId w:val="1"/>
        </w:numPr>
      </w:pPr>
      <w:r>
        <w:t>WC Masculino</w:t>
      </w:r>
    </w:p>
    <w:p w14:paraId="29947290" w14:textId="54E98B48" w:rsidR="00F01659" w:rsidRDefault="00A01D83" w:rsidP="00F01659">
      <w:pPr>
        <w:pStyle w:val="PargrafodaLista"/>
        <w:numPr>
          <w:ilvl w:val="1"/>
          <w:numId w:val="1"/>
        </w:numPr>
      </w:pPr>
      <w:r>
        <w:rPr>
          <w:u w:val="single"/>
        </w:rPr>
        <w:lastRenderedPageBreak/>
        <w:t>Bancada</w:t>
      </w:r>
      <w:r w:rsidR="00F01659" w:rsidRPr="00F01659">
        <w:t xml:space="preserve">: </w:t>
      </w:r>
      <w:r>
        <w:t>Necessário instalar bancada especificada em projeto</w:t>
      </w:r>
      <w:r w:rsidR="005B728A" w:rsidRPr="00495A00">
        <w:t xml:space="preserve"> de sanitários elaborado pela “</w:t>
      </w:r>
      <w:r w:rsidR="005B728A" w:rsidRPr="005B728A">
        <w:rPr>
          <w:i/>
        </w:rPr>
        <w:t>ÁREA 1 ARQUITETURA</w:t>
      </w:r>
      <w:r w:rsidR="005B728A">
        <w:t>”</w:t>
      </w:r>
      <w:r w:rsidR="00F01659">
        <w:t>.</w:t>
      </w:r>
    </w:p>
    <w:p w14:paraId="3EFBB83C" w14:textId="37349542" w:rsidR="00F01659" w:rsidRDefault="003E54CC" w:rsidP="00F01659">
      <w:pPr>
        <w:pStyle w:val="PargrafodaLista"/>
        <w:numPr>
          <w:ilvl w:val="1"/>
          <w:numId w:val="1"/>
        </w:numPr>
      </w:pPr>
      <w:r>
        <w:rPr>
          <w:u w:val="single"/>
        </w:rPr>
        <w:t>Espelho</w:t>
      </w:r>
      <w:r w:rsidR="00F01659" w:rsidRPr="00F01659">
        <w:t xml:space="preserve">: </w:t>
      </w:r>
      <w:r>
        <w:t>Necessário instalar espelho especificada em projeto</w:t>
      </w:r>
      <w:r w:rsidRPr="00495A00">
        <w:t xml:space="preserve"> de sanitários elaborado pela “</w:t>
      </w:r>
      <w:r w:rsidRPr="005B728A">
        <w:rPr>
          <w:i/>
        </w:rPr>
        <w:t>ÁREA 1 ARQUITETURA</w:t>
      </w:r>
      <w:r>
        <w:t>”</w:t>
      </w:r>
      <w:r w:rsidR="00F01659">
        <w:t>.</w:t>
      </w:r>
    </w:p>
    <w:p w14:paraId="59D798EE" w14:textId="02D9C33A" w:rsidR="00F01659" w:rsidRDefault="00F01659" w:rsidP="00451E87">
      <w:pPr>
        <w:pStyle w:val="PargrafodaLista"/>
        <w:numPr>
          <w:ilvl w:val="1"/>
          <w:numId w:val="1"/>
        </w:numPr>
      </w:pPr>
      <w:r w:rsidRPr="00F01659">
        <w:rPr>
          <w:u w:val="single"/>
        </w:rPr>
        <w:t>Divisórias</w:t>
      </w:r>
      <w:r w:rsidRPr="00F01659">
        <w:t xml:space="preserve">: </w:t>
      </w:r>
      <w:r w:rsidR="00451E87" w:rsidRPr="00451E87">
        <w:t>As portas e divisórias deverão ser instaladas de acordo com as indicações no projeto de sanitários elaborado pela “ÁREA 1 ARQUITETURA”</w:t>
      </w:r>
      <w:r>
        <w:t>.</w:t>
      </w:r>
    </w:p>
    <w:p w14:paraId="772347D5" w14:textId="2853A049" w:rsidR="00A72170" w:rsidRDefault="00A72170" w:rsidP="00451E87">
      <w:pPr>
        <w:pStyle w:val="PargrafodaLista"/>
        <w:numPr>
          <w:ilvl w:val="1"/>
          <w:numId w:val="1"/>
        </w:numPr>
      </w:pPr>
      <w:r>
        <w:rPr>
          <w:u w:val="single"/>
        </w:rPr>
        <w:t>Louças</w:t>
      </w:r>
      <w:r>
        <w:t>: Considerada a recolocação de bacias sanitárias e demais acessórios.</w:t>
      </w:r>
    </w:p>
    <w:p w14:paraId="3F12D913" w14:textId="77777777" w:rsidR="00EA7DD1" w:rsidRDefault="00EA7DD1" w:rsidP="00EA7DD1">
      <w:pPr>
        <w:pStyle w:val="PargrafodaLista"/>
        <w:ind w:left="1440"/>
      </w:pPr>
    </w:p>
    <w:p w14:paraId="511E75FC" w14:textId="77777777" w:rsidR="00F01659" w:rsidRDefault="00F01659" w:rsidP="00F01659">
      <w:pPr>
        <w:pStyle w:val="PargrafodaLista"/>
        <w:numPr>
          <w:ilvl w:val="0"/>
          <w:numId w:val="1"/>
        </w:numPr>
      </w:pPr>
      <w:r>
        <w:t>WC Feminino</w:t>
      </w:r>
    </w:p>
    <w:p w14:paraId="18A11459" w14:textId="7A580970" w:rsidR="00F01659" w:rsidRDefault="003E54CC" w:rsidP="00F01659">
      <w:pPr>
        <w:pStyle w:val="PargrafodaLista"/>
        <w:numPr>
          <w:ilvl w:val="1"/>
          <w:numId w:val="1"/>
        </w:numPr>
      </w:pPr>
      <w:r>
        <w:rPr>
          <w:u w:val="single"/>
        </w:rPr>
        <w:t>Bancada</w:t>
      </w:r>
      <w:r w:rsidRPr="00F01659">
        <w:t xml:space="preserve">: </w:t>
      </w:r>
      <w:r>
        <w:t>Necessário instalar bancada especificada em projeto</w:t>
      </w:r>
      <w:r w:rsidRPr="00495A00">
        <w:t xml:space="preserve"> de sanitários elaborado pela “</w:t>
      </w:r>
      <w:r w:rsidRPr="005B728A">
        <w:rPr>
          <w:i/>
        </w:rPr>
        <w:t>ÁREA 1 ARQUITETURA</w:t>
      </w:r>
      <w:r>
        <w:t>”</w:t>
      </w:r>
      <w:r w:rsidR="00F01659">
        <w:t>.</w:t>
      </w:r>
    </w:p>
    <w:p w14:paraId="76965EF7" w14:textId="4B7E8AFB" w:rsidR="00F01659" w:rsidRDefault="003E54CC" w:rsidP="00F01659">
      <w:pPr>
        <w:pStyle w:val="PargrafodaLista"/>
        <w:numPr>
          <w:ilvl w:val="1"/>
          <w:numId w:val="1"/>
        </w:numPr>
      </w:pPr>
      <w:r>
        <w:rPr>
          <w:u w:val="single"/>
        </w:rPr>
        <w:t>Espelho</w:t>
      </w:r>
      <w:r w:rsidRPr="00F01659">
        <w:t xml:space="preserve">: </w:t>
      </w:r>
      <w:r>
        <w:t>Necessário instalar espelho especificada em projeto</w:t>
      </w:r>
      <w:r w:rsidRPr="00495A00">
        <w:t xml:space="preserve"> de sanitários elaborado pela “</w:t>
      </w:r>
      <w:r w:rsidRPr="005B728A">
        <w:rPr>
          <w:i/>
        </w:rPr>
        <w:t>ÁREA 1 ARQUITETURA</w:t>
      </w:r>
      <w:r>
        <w:t>”</w:t>
      </w:r>
      <w:r w:rsidR="00F01659">
        <w:t>.</w:t>
      </w:r>
    </w:p>
    <w:p w14:paraId="01C61242" w14:textId="2B38C891" w:rsidR="00F01659" w:rsidRDefault="00F01659" w:rsidP="00F01659">
      <w:pPr>
        <w:pStyle w:val="PargrafodaLista"/>
        <w:numPr>
          <w:ilvl w:val="1"/>
          <w:numId w:val="1"/>
        </w:numPr>
      </w:pPr>
      <w:r w:rsidRPr="00F01659">
        <w:rPr>
          <w:u w:val="single"/>
        </w:rPr>
        <w:t>Divisória</w:t>
      </w:r>
      <w:r w:rsidRPr="00F01659">
        <w:t xml:space="preserve">: </w:t>
      </w:r>
      <w:r w:rsidR="00451E87" w:rsidRPr="006F5D07">
        <w:t>As portas e divisórias deverão ser retiradas e instaladas de acordo com as indicações no projeto de sanitários elaborado pela “ÁREA 1 ARQUITETURA</w:t>
      </w:r>
      <w:r w:rsidR="00451E87">
        <w:t>”</w:t>
      </w:r>
      <w:r>
        <w:t>.</w:t>
      </w:r>
    </w:p>
    <w:p w14:paraId="3C73376C" w14:textId="7A9A79C1" w:rsidR="00A72170" w:rsidRDefault="00A72170" w:rsidP="00F01659">
      <w:pPr>
        <w:pStyle w:val="PargrafodaLista"/>
        <w:numPr>
          <w:ilvl w:val="1"/>
          <w:numId w:val="1"/>
        </w:numPr>
      </w:pPr>
      <w:r>
        <w:rPr>
          <w:u w:val="single"/>
        </w:rPr>
        <w:t>Louças</w:t>
      </w:r>
      <w:r>
        <w:t>: Considerada a recolocação de bacias sanitárias e demais acessórios.</w:t>
      </w:r>
    </w:p>
    <w:p w14:paraId="26B73071" w14:textId="77777777" w:rsidR="00F01659" w:rsidRDefault="00F01659" w:rsidP="00F01659">
      <w:pPr>
        <w:pStyle w:val="PargrafodaLista"/>
        <w:numPr>
          <w:ilvl w:val="1"/>
          <w:numId w:val="1"/>
        </w:numPr>
      </w:pPr>
      <w:r w:rsidRPr="00F01659">
        <w:rPr>
          <w:u w:val="single"/>
        </w:rPr>
        <w:t>Janela</w:t>
      </w:r>
      <w:r w:rsidRPr="00F01659">
        <w:t xml:space="preserve">: Realizar a </w:t>
      </w:r>
      <w:r w:rsidR="00B34E16">
        <w:t>retirada do vidro danificado na janela e instalar um novo no local</w:t>
      </w:r>
      <w:r>
        <w:t>.</w:t>
      </w:r>
    </w:p>
    <w:p w14:paraId="5CCA16F3" w14:textId="77777777" w:rsidR="00EA7DD1" w:rsidRDefault="00EA7DD1" w:rsidP="00EA7DD1">
      <w:pPr>
        <w:pStyle w:val="PargrafodaLista"/>
        <w:ind w:left="1440"/>
      </w:pPr>
    </w:p>
    <w:p w14:paraId="4FDF4616" w14:textId="77777777" w:rsidR="00F01659" w:rsidRDefault="00F01659" w:rsidP="00F01659">
      <w:pPr>
        <w:pStyle w:val="PargrafodaLista"/>
        <w:numPr>
          <w:ilvl w:val="0"/>
          <w:numId w:val="1"/>
        </w:numPr>
      </w:pPr>
      <w:r>
        <w:t>Imprensa</w:t>
      </w:r>
    </w:p>
    <w:p w14:paraId="4390A3B7" w14:textId="790899F5" w:rsidR="002B46FC" w:rsidRDefault="002B46FC" w:rsidP="002B46FC">
      <w:pPr>
        <w:pStyle w:val="PargrafodaLista"/>
        <w:numPr>
          <w:ilvl w:val="1"/>
          <w:numId w:val="1"/>
        </w:numPr>
      </w:pPr>
      <w:r w:rsidRPr="002B46FC">
        <w:rPr>
          <w:u w:val="single"/>
        </w:rPr>
        <w:t>Forro</w:t>
      </w:r>
      <w:r w:rsidRPr="002B46FC">
        <w:t xml:space="preserve">: </w:t>
      </w:r>
      <w:r w:rsidR="003E54CC">
        <w:t>Realizar fechamento de módulo danificado como um alçapão, permitindo o acesso ao forro</w:t>
      </w:r>
      <w:r>
        <w:t>.</w:t>
      </w:r>
      <w:r w:rsidR="00A72170">
        <w:t xml:space="preserve"> Considerada área de 0,50 m².</w:t>
      </w:r>
    </w:p>
    <w:p w14:paraId="66B790EE" w14:textId="77777777" w:rsidR="002B46FC" w:rsidRDefault="002B46FC" w:rsidP="002B46FC">
      <w:pPr>
        <w:pStyle w:val="PargrafodaLista"/>
        <w:numPr>
          <w:ilvl w:val="1"/>
          <w:numId w:val="1"/>
        </w:numPr>
      </w:pPr>
      <w:r w:rsidRPr="002B46FC">
        <w:rPr>
          <w:u w:val="single"/>
        </w:rPr>
        <w:t>Janela</w:t>
      </w:r>
      <w:r w:rsidRPr="002B46FC">
        <w:t xml:space="preserve">: </w:t>
      </w:r>
      <w:r w:rsidR="003D5212" w:rsidRPr="000F42AD">
        <w:t xml:space="preserve">Realizar a instalação de um novo dispositivo de </w:t>
      </w:r>
      <w:r w:rsidR="003D5212">
        <w:t>fecho metálico modelo alavanca</w:t>
      </w:r>
      <w:r w:rsidR="003D5212" w:rsidRPr="000F42AD">
        <w:t xml:space="preserve"> na janela, visto que está danificado em um dos pontos</w:t>
      </w:r>
      <w:r>
        <w:t>.</w:t>
      </w:r>
    </w:p>
    <w:p w14:paraId="2B3FF1C0" w14:textId="3D71DC3F" w:rsidR="002B46FC" w:rsidRDefault="002B46FC" w:rsidP="002B46FC">
      <w:pPr>
        <w:pStyle w:val="PargrafodaLista"/>
        <w:numPr>
          <w:ilvl w:val="1"/>
          <w:numId w:val="1"/>
        </w:numPr>
      </w:pPr>
      <w:r w:rsidRPr="002B46FC">
        <w:rPr>
          <w:u w:val="single"/>
        </w:rPr>
        <w:t>Umidade</w:t>
      </w:r>
      <w:r w:rsidRPr="002B46FC">
        <w:t xml:space="preserve">: </w:t>
      </w:r>
      <w:r w:rsidR="00A72170">
        <w:t>Demolição pontual de reboco e execução de novo revestimento no local danificado pela umidade. Considerado 1,00 m².</w:t>
      </w:r>
    </w:p>
    <w:p w14:paraId="4F2A0CD2" w14:textId="77777777" w:rsidR="00EA7DD1" w:rsidRDefault="00EA7DD1" w:rsidP="00EA7DD1">
      <w:pPr>
        <w:pStyle w:val="PargrafodaLista"/>
        <w:ind w:left="1440"/>
      </w:pPr>
    </w:p>
    <w:p w14:paraId="1B3AA55D" w14:textId="77777777" w:rsidR="002B46FC" w:rsidRDefault="002B46FC" w:rsidP="002B46FC">
      <w:pPr>
        <w:pStyle w:val="PargrafodaLista"/>
        <w:numPr>
          <w:ilvl w:val="0"/>
          <w:numId w:val="1"/>
        </w:numPr>
      </w:pPr>
      <w:r>
        <w:t>Som e exaustão</w:t>
      </w:r>
    </w:p>
    <w:p w14:paraId="33E6A8CB" w14:textId="4913D7E4" w:rsidR="0010435C" w:rsidRDefault="003D5212" w:rsidP="003D5212">
      <w:pPr>
        <w:pStyle w:val="PargrafodaLista"/>
        <w:numPr>
          <w:ilvl w:val="1"/>
          <w:numId w:val="1"/>
        </w:numPr>
      </w:pPr>
      <w:r w:rsidRPr="003D5212">
        <w:rPr>
          <w:u w:val="single"/>
        </w:rPr>
        <w:t>Forro</w:t>
      </w:r>
      <w:r w:rsidRPr="003D5212">
        <w:t>: Realizar a troca do módulo danificado</w:t>
      </w:r>
      <w:r w:rsidR="00EF2CBE">
        <w:t>.</w:t>
      </w:r>
      <w:r w:rsidR="00A72170">
        <w:t xml:space="preserve"> Considerad</w:t>
      </w:r>
      <w:r w:rsidR="00237C4E">
        <w:t>a</w:t>
      </w:r>
      <w:r w:rsidR="00A72170">
        <w:t xml:space="preserve"> área de 0,50 m².</w:t>
      </w:r>
    </w:p>
    <w:p w14:paraId="32E63C94" w14:textId="77777777" w:rsidR="003D5212" w:rsidRDefault="003D5212" w:rsidP="003D5212">
      <w:pPr>
        <w:pStyle w:val="PargrafodaLista"/>
        <w:numPr>
          <w:ilvl w:val="1"/>
          <w:numId w:val="1"/>
        </w:numPr>
      </w:pPr>
      <w:r w:rsidRPr="003D5212">
        <w:rPr>
          <w:u w:val="single"/>
        </w:rPr>
        <w:lastRenderedPageBreak/>
        <w:t>Janela</w:t>
      </w:r>
      <w:r w:rsidRPr="003D5212">
        <w:t xml:space="preserve">: </w:t>
      </w:r>
      <w:r w:rsidRPr="000F42AD">
        <w:t xml:space="preserve">Realizar a instalação de um novo dispositivo de </w:t>
      </w:r>
      <w:r>
        <w:t>fecho metálico modelo alavanca</w:t>
      </w:r>
      <w:r w:rsidRPr="000F42AD">
        <w:t xml:space="preserve"> na janela, visto que está danificado em um dos pontos</w:t>
      </w:r>
      <w:r>
        <w:t>.</w:t>
      </w:r>
    </w:p>
    <w:p w14:paraId="45AEC285" w14:textId="77777777" w:rsidR="003D5212" w:rsidRDefault="003D5212" w:rsidP="003D5212">
      <w:pPr>
        <w:pStyle w:val="PargrafodaLista"/>
        <w:numPr>
          <w:ilvl w:val="1"/>
          <w:numId w:val="1"/>
        </w:numPr>
      </w:pPr>
      <w:r w:rsidRPr="003D5212">
        <w:rPr>
          <w:u w:val="single"/>
        </w:rPr>
        <w:t>Revestimento</w:t>
      </w:r>
      <w:r w:rsidRPr="003D5212">
        <w:t xml:space="preserve">: Remover o revestimento danificado por conta de umidade, aplicação de </w:t>
      </w:r>
      <w:r w:rsidRPr="002B46FC">
        <w:t xml:space="preserve">nova massa </w:t>
      </w:r>
      <w:r w:rsidR="00B34E16">
        <w:t>com</w:t>
      </w:r>
      <w:r w:rsidRPr="00B60243">
        <w:t xml:space="preserve"> </w:t>
      </w:r>
      <w:r w:rsidRPr="00422D7C">
        <w:t>cimento e areia (traço 1:3</w:t>
      </w:r>
      <w:r>
        <w:t>)</w:t>
      </w:r>
      <w:r w:rsidR="00EF2CBE">
        <w:t xml:space="preserve"> e execução de novo revestimento</w:t>
      </w:r>
      <w:r>
        <w:t>.</w:t>
      </w:r>
    </w:p>
    <w:p w14:paraId="4F40D180" w14:textId="60E510D2" w:rsidR="003D5212" w:rsidRDefault="003D5212" w:rsidP="003D5212">
      <w:pPr>
        <w:pStyle w:val="PargrafodaLista"/>
        <w:numPr>
          <w:ilvl w:val="1"/>
          <w:numId w:val="1"/>
        </w:numPr>
      </w:pPr>
      <w:r w:rsidRPr="003D5212">
        <w:rPr>
          <w:u w:val="single"/>
        </w:rPr>
        <w:t>Umidade</w:t>
      </w:r>
      <w:r w:rsidRPr="003D5212">
        <w:t xml:space="preserve">: </w:t>
      </w:r>
      <w:r w:rsidR="00237C4E">
        <w:t>Tratamento impermeabilizante na região próxima à grelha. Considerada área de 2,00 m²</w:t>
      </w:r>
      <w:r>
        <w:t>.</w:t>
      </w:r>
    </w:p>
    <w:p w14:paraId="04B20767" w14:textId="77777777" w:rsidR="00EA7DD1" w:rsidRDefault="00EA7DD1" w:rsidP="00EA7DD1">
      <w:pPr>
        <w:pStyle w:val="PargrafodaLista"/>
        <w:ind w:left="1440"/>
      </w:pPr>
    </w:p>
    <w:p w14:paraId="3CD29D1C" w14:textId="77777777" w:rsidR="003D5212" w:rsidRDefault="003D5212" w:rsidP="003D5212">
      <w:pPr>
        <w:pStyle w:val="PargrafodaLista"/>
        <w:numPr>
          <w:ilvl w:val="0"/>
          <w:numId w:val="1"/>
        </w:numPr>
      </w:pPr>
      <w:r>
        <w:t>Som</w:t>
      </w:r>
    </w:p>
    <w:p w14:paraId="76E218D4" w14:textId="4B02BB89" w:rsidR="003D5212" w:rsidRDefault="003D5212" w:rsidP="003D5212">
      <w:pPr>
        <w:pStyle w:val="PargrafodaLista"/>
        <w:numPr>
          <w:ilvl w:val="1"/>
          <w:numId w:val="1"/>
        </w:numPr>
      </w:pPr>
      <w:r w:rsidRPr="003D5212">
        <w:rPr>
          <w:u w:val="single"/>
        </w:rPr>
        <w:t>Forro</w:t>
      </w:r>
      <w:r w:rsidRPr="003D5212">
        <w:t>: Realizar a troca do módulo danif</w:t>
      </w:r>
      <w:r>
        <w:t>icado.</w:t>
      </w:r>
      <w:r w:rsidR="00237C4E">
        <w:t xml:space="preserve"> Considerada área de 0,50 m².</w:t>
      </w:r>
    </w:p>
    <w:p w14:paraId="5ADF7F2A" w14:textId="77777777" w:rsidR="003D5212" w:rsidRDefault="003D5212" w:rsidP="003D5212">
      <w:pPr>
        <w:pStyle w:val="PargrafodaLista"/>
        <w:numPr>
          <w:ilvl w:val="1"/>
          <w:numId w:val="1"/>
        </w:numPr>
      </w:pPr>
      <w:r w:rsidRPr="003D5212">
        <w:rPr>
          <w:u w:val="single"/>
        </w:rPr>
        <w:t>Janela</w:t>
      </w:r>
      <w:r w:rsidRPr="003D5212">
        <w:t xml:space="preserve">: </w:t>
      </w:r>
      <w:r w:rsidRPr="000F42AD">
        <w:t xml:space="preserve">Realizar a instalação de um novo dispositivo de </w:t>
      </w:r>
      <w:r>
        <w:t>fecho metálico modelo alavanca</w:t>
      </w:r>
      <w:r w:rsidRPr="000F42AD">
        <w:t xml:space="preserve"> na janela, visto que está danificado em um dos pontos</w:t>
      </w:r>
      <w:r>
        <w:t>.</w:t>
      </w:r>
    </w:p>
    <w:p w14:paraId="66B1D6DE" w14:textId="77777777" w:rsidR="00EA7DD1" w:rsidRDefault="00EA7DD1" w:rsidP="00EA7DD1">
      <w:pPr>
        <w:pStyle w:val="PargrafodaLista"/>
        <w:ind w:left="1440"/>
      </w:pPr>
    </w:p>
    <w:p w14:paraId="4F8CFCDB" w14:textId="77777777" w:rsidR="003D5212" w:rsidRDefault="003D5212" w:rsidP="003D5212">
      <w:pPr>
        <w:pStyle w:val="PargrafodaLista"/>
        <w:numPr>
          <w:ilvl w:val="0"/>
          <w:numId w:val="1"/>
        </w:numPr>
      </w:pPr>
      <w:r>
        <w:t>Plenário</w:t>
      </w:r>
    </w:p>
    <w:p w14:paraId="6ECD4136" w14:textId="197712D0" w:rsidR="0035027E" w:rsidRDefault="004149C6" w:rsidP="00E237CC">
      <w:pPr>
        <w:pStyle w:val="PargrafodaLista"/>
        <w:numPr>
          <w:ilvl w:val="1"/>
          <w:numId w:val="1"/>
        </w:numPr>
      </w:pPr>
      <w:r>
        <w:rPr>
          <w:u w:val="single"/>
        </w:rPr>
        <w:t>Piso</w:t>
      </w:r>
      <w:r w:rsidR="0035027E" w:rsidRPr="0035027E">
        <w:t xml:space="preserve">: </w:t>
      </w:r>
      <w:r w:rsidR="00F17365">
        <w:t>Reparos pontuais por falha no assentamento do porcelanato devem ser executados</w:t>
      </w:r>
      <w:r w:rsidR="00237C4E">
        <w:t>. Considerad</w:t>
      </w:r>
      <w:r w:rsidR="000531C3">
        <w:t>a</w:t>
      </w:r>
      <w:r w:rsidR="00237C4E">
        <w:t xml:space="preserve"> </w:t>
      </w:r>
      <w:r w:rsidR="000531C3">
        <w:t>área de 3,00 m² contemplando todas as correções.</w:t>
      </w:r>
    </w:p>
    <w:p w14:paraId="3275948A" w14:textId="0852699A" w:rsidR="000531C3" w:rsidRDefault="000531C3" w:rsidP="00E237CC">
      <w:pPr>
        <w:pStyle w:val="PargrafodaLista"/>
        <w:numPr>
          <w:ilvl w:val="1"/>
          <w:numId w:val="1"/>
        </w:numPr>
      </w:pPr>
      <w:r>
        <w:rPr>
          <w:u w:val="single"/>
        </w:rPr>
        <w:t>Rampa</w:t>
      </w:r>
      <w:r>
        <w:t>: Demolição, novo contrapiso e novo revestimento em porcelanato para a rampa com inclinação inconforme. Considerada área de demolição e contrapiso em 10,00 m² e revestimento porcelanato de 6,30 m².</w:t>
      </w:r>
    </w:p>
    <w:p w14:paraId="17FD89B7" w14:textId="2C10F6B7" w:rsidR="0035027E" w:rsidRDefault="0035027E" w:rsidP="0035027E">
      <w:pPr>
        <w:pStyle w:val="PargrafodaLista"/>
        <w:numPr>
          <w:ilvl w:val="1"/>
          <w:numId w:val="1"/>
        </w:numPr>
      </w:pPr>
      <w:r w:rsidRPr="0035027E">
        <w:rPr>
          <w:u w:val="single"/>
        </w:rPr>
        <w:t>Pintura</w:t>
      </w:r>
      <w:r w:rsidR="00ED1233">
        <w:t xml:space="preserve">: </w:t>
      </w:r>
      <w:r w:rsidR="00F17365">
        <w:t>O forro apresenta falhas de pintura mostrando assim as emendas das placas de gesso. Necessário realizar o emassamento novamente e pintura. Para esta atividade, deve ter aprovação da Câmara pois a sala já se encontra com móveis e equipamentos</w:t>
      </w:r>
      <w:r w:rsidR="00E237CC">
        <w:t>.</w:t>
      </w:r>
    </w:p>
    <w:p w14:paraId="42FBB375" w14:textId="77F460B1" w:rsidR="0035027E" w:rsidRDefault="00F17365" w:rsidP="0035027E">
      <w:pPr>
        <w:pStyle w:val="PargrafodaLista"/>
        <w:numPr>
          <w:ilvl w:val="1"/>
          <w:numId w:val="1"/>
        </w:numPr>
      </w:pPr>
      <w:r>
        <w:rPr>
          <w:u w:val="single"/>
        </w:rPr>
        <w:t>Corrimão</w:t>
      </w:r>
      <w:r w:rsidR="0035027E" w:rsidRPr="0035027E">
        <w:t xml:space="preserve">: </w:t>
      </w:r>
      <w:r>
        <w:t>Os corrimãos das rampas devem ser instalados, bem como os corrimãos existentes devem receber ajustes e nova pintura para o local</w:t>
      </w:r>
      <w:r w:rsidR="006A022F">
        <w:t>.</w:t>
      </w:r>
    </w:p>
    <w:p w14:paraId="4D205CAE" w14:textId="77777777" w:rsidR="00EA7DD1" w:rsidRDefault="00EA7DD1" w:rsidP="00EA7DD1">
      <w:pPr>
        <w:pStyle w:val="PargrafodaLista"/>
        <w:ind w:left="1440"/>
      </w:pPr>
    </w:p>
    <w:p w14:paraId="6D905C7F" w14:textId="77777777" w:rsidR="0035027E" w:rsidRPr="005D5A05" w:rsidRDefault="0035027E" w:rsidP="0035027E">
      <w:pPr>
        <w:pStyle w:val="PargrafodaLista"/>
        <w:numPr>
          <w:ilvl w:val="0"/>
          <w:numId w:val="1"/>
        </w:numPr>
      </w:pPr>
      <w:r w:rsidRPr="005D5A05">
        <w:t>Externo</w:t>
      </w:r>
    </w:p>
    <w:p w14:paraId="56395372" w14:textId="760EFC1F" w:rsidR="006A022F" w:rsidRDefault="00850867" w:rsidP="00850867">
      <w:pPr>
        <w:pStyle w:val="PargrafodaLista"/>
        <w:numPr>
          <w:ilvl w:val="1"/>
          <w:numId w:val="1"/>
        </w:numPr>
      </w:pPr>
      <w:r w:rsidRPr="005D5A05">
        <w:rPr>
          <w:u w:val="single"/>
        </w:rPr>
        <w:t>Infiltração</w:t>
      </w:r>
      <w:r w:rsidRPr="005D5A05">
        <w:t>: Realizar</w:t>
      </w:r>
      <w:r w:rsidR="00CB32E5" w:rsidRPr="005D5A05">
        <w:t xml:space="preserve"> impermeabilização em </w:t>
      </w:r>
      <w:r w:rsidRPr="005D5A05">
        <w:t>extensão de laje</w:t>
      </w:r>
      <w:r w:rsidR="00FA55FB" w:rsidRPr="005D5A05">
        <w:t xml:space="preserve"> utilizando </w:t>
      </w:r>
      <w:proofErr w:type="spellStart"/>
      <w:r w:rsidR="00FA55FB">
        <w:t>Viaplus</w:t>
      </w:r>
      <w:proofErr w:type="spellEnd"/>
      <w:r w:rsidR="00FA55FB">
        <w:t xml:space="preserve"> </w:t>
      </w:r>
      <w:r w:rsidR="00EA7A37">
        <w:t>5</w:t>
      </w:r>
      <w:r w:rsidR="00FA55FB">
        <w:t>000 ou similar</w:t>
      </w:r>
      <w:r>
        <w:t>.</w:t>
      </w:r>
      <w:r w:rsidR="000531C3">
        <w:t xml:space="preserve"> Considerado 2,00 m² de impermeabilização.</w:t>
      </w:r>
    </w:p>
    <w:p w14:paraId="58FE8A2E" w14:textId="5FEB5E0B" w:rsidR="00850867" w:rsidRDefault="00850867" w:rsidP="00850867">
      <w:pPr>
        <w:pStyle w:val="PargrafodaLista"/>
        <w:numPr>
          <w:ilvl w:val="1"/>
          <w:numId w:val="1"/>
        </w:numPr>
      </w:pPr>
      <w:r w:rsidRPr="001D0689">
        <w:rPr>
          <w:u w:val="single"/>
        </w:rPr>
        <w:t>Rufo</w:t>
      </w:r>
      <w:r w:rsidRPr="00850867">
        <w:t>: Realizar a correta fixação do rufo sobre o muro próximo a entrada de veículos aos fundos da edificação</w:t>
      </w:r>
      <w:r>
        <w:t>.</w:t>
      </w:r>
      <w:r w:rsidR="000531C3">
        <w:t xml:space="preserve"> Considerada 0,50 m de rufo.</w:t>
      </w:r>
    </w:p>
    <w:p w14:paraId="239FB77B" w14:textId="7356AF57" w:rsidR="00850867" w:rsidRDefault="00850867" w:rsidP="00850867">
      <w:pPr>
        <w:pStyle w:val="PargrafodaLista"/>
        <w:numPr>
          <w:ilvl w:val="1"/>
          <w:numId w:val="1"/>
        </w:numPr>
      </w:pPr>
      <w:r w:rsidRPr="001D0689">
        <w:rPr>
          <w:u w:val="single"/>
        </w:rPr>
        <w:lastRenderedPageBreak/>
        <w:t>Eletroduto</w:t>
      </w:r>
      <w:r w:rsidRPr="00850867">
        <w:t xml:space="preserve">: </w:t>
      </w:r>
      <w:r w:rsidR="005D5A05">
        <w:t>Retirar a canaleta para fios que passa externamente à edificação e instalar um eletroduto galvanizado ¾”</w:t>
      </w:r>
      <w:r>
        <w:t>.</w:t>
      </w:r>
      <w:r w:rsidR="000531C3">
        <w:t xml:space="preserve"> Considerado 3,00 metros.</w:t>
      </w:r>
    </w:p>
    <w:p w14:paraId="012C3158" w14:textId="385E07FD" w:rsidR="00850867" w:rsidRDefault="00850867" w:rsidP="00850867">
      <w:pPr>
        <w:pStyle w:val="PargrafodaLista"/>
        <w:numPr>
          <w:ilvl w:val="1"/>
          <w:numId w:val="1"/>
        </w:numPr>
      </w:pPr>
      <w:r w:rsidRPr="001D0689">
        <w:rPr>
          <w:u w:val="single"/>
        </w:rPr>
        <w:t>Forro</w:t>
      </w:r>
      <w:r w:rsidRPr="00850867">
        <w:t xml:space="preserve">: </w:t>
      </w:r>
      <w:r w:rsidR="005D5A05">
        <w:t>Realizar reparo em gesso no forro d</w:t>
      </w:r>
      <w:r w:rsidRPr="00850867">
        <w:t>o hall de entrada dos fundos da edificação</w:t>
      </w:r>
      <w:r w:rsidR="00FA55FB">
        <w:t>.</w:t>
      </w:r>
      <w:r w:rsidR="007F6292">
        <w:t xml:space="preserve"> Considerada 0,50 m² de forro.</w:t>
      </w:r>
    </w:p>
    <w:p w14:paraId="0A6535F4" w14:textId="43FDBE74" w:rsidR="007F6292" w:rsidRDefault="007F6292" w:rsidP="00850867">
      <w:pPr>
        <w:pStyle w:val="PargrafodaLista"/>
        <w:numPr>
          <w:ilvl w:val="1"/>
          <w:numId w:val="1"/>
        </w:numPr>
      </w:pPr>
      <w:r>
        <w:rPr>
          <w:u w:val="single"/>
        </w:rPr>
        <w:t>Piso</w:t>
      </w:r>
      <w:r>
        <w:t>: O piso da entrada principal da edificação apresenta diversas fissuras. Necessário realizar uma pequena rampa, cobrindo as fissuras e, nos pontos críticos, realizar tratamento com selante PU. Considerado 20,00 m² de piso.</w:t>
      </w:r>
    </w:p>
    <w:p w14:paraId="176DB70A" w14:textId="5F1B36C4" w:rsidR="00850867" w:rsidRDefault="00850867" w:rsidP="005D5A05">
      <w:pPr>
        <w:pStyle w:val="PargrafodaLista"/>
        <w:numPr>
          <w:ilvl w:val="1"/>
          <w:numId w:val="1"/>
        </w:numPr>
      </w:pPr>
      <w:r w:rsidRPr="001D0689">
        <w:rPr>
          <w:u w:val="single"/>
        </w:rPr>
        <w:t>Fissuras</w:t>
      </w:r>
      <w:r w:rsidRPr="00850867">
        <w:t xml:space="preserve">: </w:t>
      </w:r>
      <w:r w:rsidR="005D5A05" w:rsidRPr="005D5A05">
        <w:t>Neste</w:t>
      </w:r>
      <w:r w:rsidR="005D5A05">
        <w:t>s</w:t>
      </w:r>
      <w:r w:rsidR="005D5A05" w:rsidRPr="005D5A05">
        <w:t xml:space="preserve"> loca</w:t>
      </w:r>
      <w:r w:rsidR="005D5A05">
        <w:t>is</w:t>
      </w:r>
      <w:r w:rsidR="005D5A05" w:rsidRPr="005D5A05">
        <w:t xml:space="preserve"> há a junção de ambientes construídos em etapas diferentes da edificação. O ponto de junção deve ser tratado como uma dilatação, evitando a aparecimento de fissuras no local. Realizar o corte de massa ao longo da junta, colocar uma placa de EPS 20mm e vedar com selante PU</w:t>
      </w:r>
      <w:r w:rsidR="005D5A05">
        <w:t>.</w:t>
      </w:r>
      <w:r w:rsidR="005D5A05" w:rsidRPr="005D5A05">
        <w:t xml:space="preserve"> </w:t>
      </w:r>
      <w:r w:rsidR="005D5A05">
        <w:t>A</w:t>
      </w:r>
      <w:r w:rsidR="005D5A05" w:rsidRPr="005D5A05">
        <w:t>o redor, realizar um acabamento em massa de cimento e areia média (traço 1:3)</w:t>
      </w:r>
      <w:r w:rsidR="00CE7B8B">
        <w:t>.</w:t>
      </w:r>
      <w:r w:rsidR="007F6292">
        <w:t xml:space="preserve"> Considerado 6,00 metros lineares ainda a ser executado.</w:t>
      </w:r>
    </w:p>
    <w:p w14:paraId="3FC622A4" w14:textId="77777777" w:rsidR="008A4CF6" w:rsidRDefault="008A4CF6" w:rsidP="00EA7DD1">
      <w:pPr>
        <w:pStyle w:val="PargrafodaLista"/>
        <w:ind w:left="1440"/>
      </w:pPr>
    </w:p>
    <w:p w14:paraId="40A33064" w14:textId="77777777" w:rsidR="00850867" w:rsidRDefault="00850867" w:rsidP="00850867">
      <w:pPr>
        <w:pStyle w:val="PargrafodaLista"/>
        <w:numPr>
          <w:ilvl w:val="0"/>
          <w:numId w:val="1"/>
        </w:numPr>
      </w:pPr>
      <w:r>
        <w:t>Cobertura</w:t>
      </w:r>
    </w:p>
    <w:p w14:paraId="5467CFD0" w14:textId="13A66303" w:rsidR="00CE7B8B" w:rsidRDefault="008A4CF6" w:rsidP="008A4CF6">
      <w:pPr>
        <w:pStyle w:val="PargrafodaLista"/>
        <w:numPr>
          <w:ilvl w:val="1"/>
          <w:numId w:val="1"/>
        </w:numPr>
      </w:pPr>
      <w:r>
        <w:rPr>
          <w:u w:val="single"/>
        </w:rPr>
        <w:t>Vedação</w:t>
      </w:r>
      <w:r w:rsidR="00CE7B8B" w:rsidRPr="00CE7B8B">
        <w:t>:</w:t>
      </w:r>
      <w:r w:rsidR="00CE7B8B" w:rsidRPr="008A4CF6">
        <w:t xml:space="preserve"> </w:t>
      </w:r>
      <w:r w:rsidRPr="008A4CF6">
        <w:t>Necessário</w:t>
      </w:r>
      <w:r>
        <w:t xml:space="preserve"> executar correta vedação na região de cobertura do gabinete 08, pois o mesmo não foi realizado por ser necessário o início nas atividades do gabinete, concluindo assim, a totalidade dos reparos neste local.</w:t>
      </w:r>
    </w:p>
    <w:p w14:paraId="2D9C437E" w14:textId="77777777" w:rsidR="00EA7DD1" w:rsidRDefault="00EA7DD1" w:rsidP="00EA7DD1">
      <w:pPr>
        <w:pStyle w:val="PargrafodaLista"/>
        <w:ind w:left="1440"/>
      </w:pPr>
    </w:p>
    <w:p w14:paraId="5ED605F3" w14:textId="77777777" w:rsidR="00CE7B8B" w:rsidRPr="00F048B9" w:rsidRDefault="00CE7B8B" w:rsidP="00CE7B8B">
      <w:pPr>
        <w:pStyle w:val="PargrafodaLista"/>
        <w:numPr>
          <w:ilvl w:val="0"/>
          <w:numId w:val="1"/>
        </w:numPr>
      </w:pPr>
      <w:r w:rsidRPr="00F048B9">
        <w:t>Edificação geral</w:t>
      </w:r>
    </w:p>
    <w:p w14:paraId="53AF1890" w14:textId="4EB13B12" w:rsidR="00CE7B8B" w:rsidRDefault="00CE7B8B" w:rsidP="007D133E">
      <w:pPr>
        <w:pStyle w:val="PargrafodaLista"/>
        <w:numPr>
          <w:ilvl w:val="1"/>
          <w:numId w:val="1"/>
        </w:numPr>
      </w:pPr>
      <w:r w:rsidRPr="007D133E">
        <w:rPr>
          <w:u w:val="single"/>
        </w:rPr>
        <w:t>Pintura</w:t>
      </w:r>
      <w:r w:rsidR="00A336C8">
        <w:t xml:space="preserve">: </w:t>
      </w:r>
      <w:r w:rsidR="007D133E" w:rsidRPr="007D133E">
        <w:t xml:space="preserve">Ao final das atividades propostas no item vistoria, </w:t>
      </w:r>
      <w:r w:rsidR="00AC22A5">
        <w:t>deve ser feita uma nova pintura de toda edificação. Para paredes e forros internos</w:t>
      </w:r>
      <w:r w:rsidR="004149C6">
        <w:t xml:space="preserve"> que foram substituídos</w:t>
      </w:r>
      <w:r w:rsidR="00AC22A5">
        <w:t xml:space="preserve">, considerar aplicação de fundo preparador, 2 </w:t>
      </w:r>
      <w:r w:rsidR="00EA7DD1">
        <w:t>demãos de e</w:t>
      </w:r>
      <w:r w:rsidR="00AC22A5">
        <w:t>massamento (acrílico em regiões com umidade e PVA nos demais locais), lixamento e 2 demãos de pintura com tinta látex.</w:t>
      </w:r>
      <w:r w:rsidR="004149C6">
        <w:t xml:space="preserve"> Nas paredes e forros que já possuem pintura, considerar apenas a repintura do local.</w:t>
      </w:r>
      <w:r w:rsidR="007D133E" w:rsidRPr="007D133E">
        <w:t xml:space="preserve"> </w:t>
      </w:r>
      <w:r w:rsidR="00AC22A5">
        <w:t xml:space="preserve">Nas paredes externas, considerar aplicação de </w:t>
      </w:r>
      <w:r w:rsidR="004149C6">
        <w:t>selador acrílico e 1 demão</w:t>
      </w:r>
      <w:r w:rsidR="00AC22A5">
        <w:t xml:space="preserve"> de textura acrílica</w:t>
      </w:r>
      <w:r w:rsidR="007D133E">
        <w:t>.</w:t>
      </w:r>
      <w:r w:rsidR="00AC22A5">
        <w:t xml:space="preserve"> Considerar as mesmas cores já existentes na edificação (branco neve, </w:t>
      </w:r>
      <w:proofErr w:type="spellStart"/>
      <w:r w:rsidR="00AC22A5">
        <w:t>vanilla</w:t>
      </w:r>
      <w:proofErr w:type="spellEnd"/>
      <w:r w:rsidR="00AC22A5">
        <w:t>, vermelha e amarelo ouro). Para o piso do passeio, considerar a aplicação de fundo preparador e pintura para piso na cor já existente</w:t>
      </w:r>
      <w:r w:rsidR="007D133E">
        <w:t>.</w:t>
      </w:r>
      <w:r w:rsidR="00A5533A">
        <w:t xml:space="preserve"> Para as regiões sem pintura prévia, foi considerada uma área de 120,00 m² de fundo selador, emassamento e pintura de superfícies. Para as regiões com </w:t>
      </w:r>
      <w:r w:rsidR="00A5533A">
        <w:lastRenderedPageBreak/>
        <w:t>pintura prévia, foi considerada uma área de 2160,60 m² de pintura de superfície. Para pintura texturizada externa, foi considerada uma área de 105,25 m² de pintura de superfície. Para pintura de piso, considera-se um restante de 50,00 m².</w:t>
      </w:r>
    </w:p>
    <w:p w14:paraId="20931C49" w14:textId="46B0DB62" w:rsidR="008A4CF6" w:rsidRDefault="008A4CF6" w:rsidP="00691AD8"/>
    <w:p w14:paraId="09DD27A8" w14:textId="77777777" w:rsidR="008A4CF6" w:rsidRDefault="008A4CF6" w:rsidP="00691AD8"/>
    <w:p w14:paraId="74EC4E65" w14:textId="77777777" w:rsidR="00EA7DD1" w:rsidRDefault="00EA7DD1" w:rsidP="00EA7DD1">
      <w:pPr>
        <w:ind w:firstLine="708"/>
      </w:pPr>
      <w:r>
        <w:t>Os sanitários devem ser considerados como reforma geral de modo a seguir prescrições indicadas em projeto específico (</w:t>
      </w:r>
      <w:r w:rsidRPr="00EA7DD1">
        <w:rPr>
          <w:i/>
        </w:rPr>
        <w:t>ÁREA 1 ARQUITETURA</w:t>
      </w:r>
      <w:r>
        <w:t>). Os serviços descritos nos itens 6, 7, 32 e 33 refere-se aos serviços preliminares para execução da reforma.</w:t>
      </w:r>
    </w:p>
    <w:p w14:paraId="28887E97" w14:textId="77777777" w:rsidR="00EA7DD1" w:rsidRDefault="00EA7DD1" w:rsidP="00EA7DD1">
      <w:pPr>
        <w:ind w:firstLine="708"/>
      </w:pPr>
      <w:r>
        <w:t>Os serviços a serem realizados da reforma estão quantificados em planilha orçamentária anexa a este documento.</w:t>
      </w:r>
    </w:p>
    <w:p w14:paraId="176D311D" w14:textId="77777777" w:rsidR="00691AD8" w:rsidRDefault="00691AD8" w:rsidP="00691AD8"/>
    <w:p w14:paraId="5301D93C" w14:textId="5627AC4C" w:rsidR="00A7410B" w:rsidRDefault="00A7410B" w:rsidP="00691AD8"/>
    <w:p w14:paraId="4B09D09A" w14:textId="52947A7D" w:rsidR="00873288" w:rsidRDefault="00873288" w:rsidP="00691AD8"/>
    <w:p w14:paraId="08F7B961" w14:textId="77777777" w:rsidR="00A7410B" w:rsidRDefault="00A7410B" w:rsidP="00691AD8"/>
    <w:p w14:paraId="228F64E7" w14:textId="77777777" w:rsidR="00691AD8" w:rsidRDefault="00691AD8" w:rsidP="00691AD8"/>
    <w:p w14:paraId="721EC144" w14:textId="588C749A" w:rsidR="00691AD8" w:rsidRDefault="00691AD8" w:rsidP="00691AD8">
      <w:r>
        <w:t xml:space="preserve">Estância Turística de Olímpia, </w:t>
      </w:r>
      <w:r w:rsidR="00A5533A">
        <w:t>29</w:t>
      </w:r>
      <w:r>
        <w:t xml:space="preserve"> de </w:t>
      </w:r>
      <w:r w:rsidR="008A4CF6">
        <w:t xml:space="preserve">agosto </w:t>
      </w:r>
      <w:r>
        <w:t>de 202</w:t>
      </w:r>
      <w:r w:rsidR="008A4CF6">
        <w:t>2</w:t>
      </w:r>
      <w:r>
        <w:t>.</w:t>
      </w:r>
    </w:p>
    <w:p w14:paraId="20E93542" w14:textId="77777777" w:rsidR="00691AD8" w:rsidRDefault="00691AD8" w:rsidP="00691AD8"/>
    <w:p w14:paraId="2DACD9A7" w14:textId="77777777" w:rsidR="00691AD8" w:rsidRDefault="00691AD8" w:rsidP="00691AD8"/>
    <w:p w14:paraId="5B26A9BE" w14:textId="77777777" w:rsidR="00691AD8" w:rsidRDefault="00691AD8" w:rsidP="00691AD8"/>
    <w:p w14:paraId="754AC233" w14:textId="77777777" w:rsidR="00691AD8" w:rsidRDefault="00691AD8" w:rsidP="00691AD8"/>
    <w:p w14:paraId="5009191C" w14:textId="77777777" w:rsidR="00691AD8" w:rsidRDefault="00691AD8" w:rsidP="00691AD8">
      <w:pPr>
        <w:spacing w:after="0"/>
      </w:pPr>
      <w:r>
        <w:t>___________________________</w:t>
      </w:r>
      <w:r w:rsidR="00DA01A0">
        <w:tab/>
      </w:r>
      <w:r w:rsidR="00DA01A0">
        <w:tab/>
      </w:r>
      <w:r w:rsidR="00DA01A0">
        <w:tab/>
        <w:t>_______________________________</w:t>
      </w:r>
    </w:p>
    <w:p w14:paraId="0815274F" w14:textId="71665916" w:rsidR="00691AD8" w:rsidRDefault="0045492F" w:rsidP="00691A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488EA" wp14:editId="4032622E">
                <wp:simplePos x="0" y="0"/>
                <wp:positionH relativeFrom="column">
                  <wp:posOffset>662940</wp:posOffset>
                </wp:positionH>
                <wp:positionV relativeFrom="paragraph">
                  <wp:posOffset>208915</wp:posOffset>
                </wp:positionV>
                <wp:extent cx="971550" cy="2095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F3113" id="Retângulo 1" o:spid="_x0000_s1026" style="position:absolute;margin-left:52.2pt;margin-top:16.45pt;width:7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" fillcolor="black [3200]" strokecolor="black [1600]" strokeweight="1pt"/>
            </w:pict>
          </mc:Fallback>
        </mc:AlternateContent>
      </w:r>
      <w:r w:rsidR="00691AD8">
        <w:t>Eng. Vitor Hugo Braga</w:t>
      </w:r>
      <w:r w:rsidR="00DA01A0">
        <w:tab/>
      </w:r>
      <w:r w:rsidR="00DA01A0">
        <w:tab/>
      </w:r>
      <w:r w:rsidR="00DA01A0">
        <w:tab/>
      </w:r>
      <w:r w:rsidR="00DA01A0">
        <w:tab/>
        <w:t>José Roberto Pimenta</w:t>
      </w:r>
    </w:p>
    <w:p w14:paraId="2E91B6E6" w14:textId="77777777" w:rsidR="00691AD8" w:rsidRDefault="00691AD8" w:rsidP="00691AD8">
      <w:r>
        <w:t>CREA/SP 507.040.674-0</w:t>
      </w:r>
      <w:r w:rsidR="00DA01A0">
        <w:tab/>
      </w:r>
      <w:r w:rsidR="00DA01A0">
        <w:tab/>
      </w:r>
      <w:r w:rsidR="00DA01A0">
        <w:tab/>
      </w:r>
      <w:r w:rsidR="00DA01A0">
        <w:tab/>
        <w:t>Pres. Câmara Municipal de Olímpia</w:t>
      </w:r>
    </w:p>
    <w:sectPr w:rsidR="00691AD8" w:rsidSect="00CB65C7">
      <w:headerReference w:type="default" r:id="rId7"/>
      <w:footerReference w:type="default" r:id="rId8"/>
      <w:pgSz w:w="11906" w:h="16838" w:code="9"/>
      <w:pgMar w:top="2268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F5928" w14:textId="77777777" w:rsidR="006767A0" w:rsidRDefault="006767A0" w:rsidP="00CB65C7">
      <w:pPr>
        <w:spacing w:after="0" w:line="240" w:lineRule="auto"/>
      </w:pPr>
      <w:r>
        <w:separator/>
      </w:r>
    </w:p>
  </w:endnote>
  <w:endnote w:type="continuationSeparator" w:id="0">
    <w:p w14:paraId="320FB1D9" w14:textId="77777777" w:rsidR="006767A0" w:rsidRDefault="006767A0" w:rsidP="00CB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E21BD" w14:textId="77777777" w:rsidR="00CB65C7" w:rsidRDefault="00CB65C7" w:rsidP="00CB65C7">
    <w:pPr>
      <w:pStyle w:val="Rodap"/>
      <w:jc w:val="center"/>
      <w:rPr>
        <w:rFonts w:ascii="Times New Roman" w:hAnsi="Times New Roman"/>
        <w:b/>
        <w:color w:val="000080"/>
        <w:sz w:val="18"/>
      </w:rPr>
    </w:pPr>
    <w:r>
      <w:rPr>
        <w:rFonts w:ascii="Times New Roman" w:hAnsi="Times New Roman"/>
        <w:b/>
        <w:color w:val="000080"/>
        <w:sz w:val="18"/>
      </w:rPr>
      <w:t>Praça João Fossalussa,867 –Olímpia–SP – CEP 15400-000 – Fone (17) 3279-3999</w:t>
    </w:r>
    <w:r w:rsidRPr="00925E32">
      <w:rPr>
        <w:rFonts w:ascii="Times New Roman" w:hAnsi="Times New Roman"/>
        <w:b/>
        <w:color w:val="000080"/>
        <w:sz w:val="18"/>
      </w:rPr>
      <w:t xml:space="preserve"> </w:t>
    </w:r>
    <w:r>
      <w:rPr>
        <w:rFonts w:ascii="Times New Roman" w:hAnsi="Times New Roman"/>
        <w:b/>
        <w:color w:val="000080"/>
        <w:sz w:val="18"/>
      </w:rPr>
      <w:t>- www.câmaraolimpia.sp.gov.br</w:t>
    </w:r>
  </w:p>
  <w:p w14:paraId="30E1393C" w14:textId="77777777" w:rsidR="00CB65C7" w:rsidRDefault="00CB65C7" w:rsidP="00CB65C7">
    <w:pPr>
      <w:pStyle w:val="Rodap"/>
      <w:jc w:val="center"/>
      <w:rPr>
        <w:rFonts w:ascii="Times New Roman" w:hAnsi="Times New Roman"/>
        <w:b/>
        <w:color w:val="000080"/>
        <w:sz w:val="18"/>
      </w:rPr>
    </w:pPr>
    <w:r>
      <w:rPr>
        <w:rFonts w:ascii="Times New Roman" w:hAnsi="Times New Roman"/>
        <w:b/>
        <w:color w:val="000080"/>
        <w:sz w:val="18"/>
      </w:rPr>
      <w:t xml:space="preserve">CNPJ. 51.359.818/0001-36 </w:t>
    </w:r>
  </w:p>
  <w:p w14:paraId="4B5D8A17" w14:textId="77777777" w:rsidR="00CB65C7" w:rsidRDefault="00CB65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E2903" w14:textId="77777777" w:rsidR="006767A0" w:rsidRDefault="006767A0" w:rsidP="00CB65C7">
      <w:pPr>
        <w:spacing w:after="0" w:line="240" w:lineRule="auto"/>
      </w:pPr>
      <w:r>
        <w:separator/>
      </w:r>
    </w:p>
  </w:footnote>
  <w:footnote w:type="continuationSeparator" w:id="0">
    <w:p w14:paraId="7B23D0E4" w14:textId="77777777" w:rsidR="006767A0" w:rsidRDefault="006767A0" w:rsidP="00CB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B257E" w14:textId="77777777" w:rsidR="00CB65C7" w:rsidRDefault="006767A0" w:rsidP="00CB65C7">
    <w:pPr>
      <w:pStyle w:val="Cabealho"/>
      <w:jc w:val="center"/>
    </w:pPr>
    <w:r>
      <w:rPr>
        <w:noProof/>
        <w:sz w:val="48"/>
      </w:rPr>
      <w:object w:dxaOrig="1440" w:dyaOrig="1440" w14:anchorId="0316AB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65pt;margin-top:.55pt;width:69.65pt;height:1in;z-index:251659264;visibility:visible;mso-wrap-edited:f" o:allowincell="f">
          <v:imagedata r:id="rId1" o:title=""/>
        </v:shape>
        <o:OLEObject Type="Embed" ProgID="Word.Picture.8" ShapeID="_x0000_s2049" DrawAspect="Content" ObjectID="_1772260039" r:id="rId2"/>
      </w:object>
    </w:r>
  </w:p>
  <w:p w14:paraId="03CA1098" w14:textId="77777777" w:rsidR="00CB65C7" w:rsidRPr="00837FDD" w:rsidRDefault="00CB65C7" w:rsidP="00CB65C7">
    <w:pPr>
      <w:pStyle w:val="Cabealho"/>
      <w:jc w:val="center"/>
      <w:rPr>
        <w:rFonts w:ascii="Times New Roman" w:hAnsi="Times New Roman"/>
        <w:b/>
        <w:i/>
        <w:color w:val="000080"/>
        <w:sz w:val="40"/>
        <w:szCs w:val="40"/>
      </w:rPr>
    </w:pPr>
    <w:r>
      <w:rPr>
        <w:rFonts w:ascii="Times New Roman" w:hAnsi="Times New Roman"/>
        <w:b/>
        <w:i/>
        <w:color w:val="000080"/>
        <w:sz w:val="48"/>
      </w:rPr>
      <w:t xml:space="preserve">   </w:t>
    </w:r>
    <w:r w:rsidRPr="00837FDD">
      <w:rPr>
        <w:rFonts w:ascii="Times New Roman" w:hAnsi="Times New Roman"/>
        <w:b/>
        <w:i/>
        <w:color w:val="000080"/>
        <w:sz w:val="40"/>
        <w:szCs w:val="40"/>
      </w:rPr>
      <w:t>Câmara Municipal da Estância Turística de Olímpia</w:t>
    </w:r>
  </w:p>
  <w:p w14:paraId="79EB4512" w14:textId="77777777" w:rsidR="00CB65C7" w:rsidRDefault="00CB65C7" w:rsidP="00CB65C7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color w:val="000080"/>
        <w:sz w:val="48"/>
      </w:rPr>
      <w:t xml:space="preserve">      </w:t>
    </w:r>
    <w:r>
      <w:rPr>
        <w:rFonts w:ascii="Times New Roman" w:hAnsi="Times New Roman"/>
        <w:b/>
        <w:color w:val="000080"/>
      </w:rPr>
      <w:t>“</w:t>
    </w:r>
    <w:r w:rsidRPr="00516B37">
      <w:rPr>
        <w:rFonts w:ascii="Times New Roman" w:hAnsi="Times New Roman"/>
        <w:b/>
        <w:i/>
        <w:color w:val="000080"/>
      </w:rPr>
      <w:t>Capital Nacional do Folclore e Terra de Águas Quentes</w:t>
    </w:r>
    <w:r>
      <w:rPr>
        <w:rFonts w:ascii="Times New Roman" w:hAnsi="Times New Roman"/>
        <w:b/>
        <w:color w:val="000080"/>
      </w:rPr>
      <w:t>”</w:t>
    </w:r>
  </w:p>
  <w:p w14:paraId="51C5CA09" w14:textId="77777777" w:rsidR="00CB65C7" w:rsidRDefault="00CB65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72411"/>
    <w:multiLevelType w:val="hybridMultilevel"/>
    <w:tmpl w:val="65F60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04BF"/>
    <w:multiLevelType w:val="hybridMultilevel"/>
    <w:tmpl w:val="FB745DC4"/>
    <w:lvl w:ilvl="0" w:tplc="0CDEFFE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u w:val="single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8EC453C"/>
    <w:multiLevelType w:val="hybridMultilevel"/>
    <w:tmpl w:val="86C6C378"/>
    <w:lvl w:ilvl="0" w:tplc="77160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E7"/>
    <w:rsid w:val="00020801"/>
    <w:rsid w:val="0004017A"/>
    <w:rsid w:val="00042D81"/>
    <w:rsid w:val="000531C3"/>
    <w:rsid w:val="000D21A4"/>
    <w:rsid w:val="000E127A"/>
    <w:rsid w:val="000F42AD"/>
    <w:rsid w:val="0010435C"/>
    <w:rsid w:val="00104BF7"/>
    <w:rsid w:val="00115412"/>
    <w:rsid w:val="00121660"/>
    <w:rsid w:val="00123989"/>
    <w:rsid w:val="00132DE1"/>
    <w:rsid w:val="001716BB"/>
    <w:rsid w:val="001A04C0"/>
    <w:rsid w:val="001B0503"/>
    <w:rsid w:val="001C1DA7"/>
    <w:rsid w:val="001D0689"/>
    <w:rsid w:val="0020282B"/>
    <w:rsid w:val="00214BD9"/>
    <w:rsid w:val="00226CA5"/>
    <w:rsid w:val="00232C6E"/>
    <w:rsid w:val="00237C4E"/>
    <w:rsid w:val="00237FB1"/>
    <w:rsid w:val="0025490E"/>
    <w:rsid w:val="00286774"/>
    <w:rsid w:val="002B46FC"/>
    <w:rsid w:val="002E1B44"/>
    <w:rsid w:val="002F08E6"/>
    <w:rsid w:val="003343FF"/>
    <w:rsid w:val="0035027E"/>
    <w:rsid w:val="00351A7D"/>
    <w:rsid w:val="00356981"/>
    <w:rsid w:val="0036082C"/>
    <w:rsid w:val="003809A7"/>
    <w:rsid w:val="003C2F04"/>
    <w:rsid w:val="003D5212"/>
    <w:rsid w:val="003E0D48"/>
    <w:rsid w:val="003E54CC"/>
    <w:rsid w:val="004104C1"/>
    <w:rsid w:val="004149C6"/>
    <w:rsid w:val="00422D7C"/>
    <w:rsid w:val="00425D03"/>
    <w:rsid w:val="00433198"/>
    <w:rsid w:val="00435AAA"/>
    <w:rsid w:val="00450D41"/>
    <w:rsid w:val="00451E87"/>
    <w:rsid w:val="0045492F"/>
    <w:rsid w:val="004644A5"/>
    <w:rsid w:val="00481942"/>
    <w:rsid w:val="00495A00"/>
    <w:rsid w:val="004B0C62"/>
    <w:rsid w:val="004E638A"/>
    <w:rsid w:val="004F20DD"/>
    <w:rsid w:val="00534782"/>
    <w:rsid w:val="00545D68"/>
    <w:rsid w:val="005B728A"/>
    <w:rsid w:val="005D5A05"/>
    <w:rsid w:val="005F2B4F"/>
    <w:rsid w:val="00607DC4"/>
    <w:rsid w:val="00626014"/>
    <w:rsid w:val="00641004"/>
    <w:rsid w:val="00660E29"/>
    <w:rsid w:val="006743DB"/>
    <w:rsid w:val="006767A0"/>
    <w:rsid w:val="00691AD8"/>
    <w:rsid w:val="006A022F"/>
    <w:rsid w:val="006A19ED"/>
    <w:rsid w:val="006C56A7"/>
    <w:rsid w:val="006E1580"/>
    <w:rsid w:val="00746013"/>
    <w:rsid w:val="00746647"/>
    <w:rsid w:val="007644D0"/>
    <w:rsid w:val="00771E4C"/>
    <w:rsid w:val="00785AD8"/>
    <w:rsid w:val="0079181D"/>
    <w:rsid w:val="007B57B7"/>
    <w:rsid w:val="007D133E"/>
    <w:rsid w:val="007E2339"/>
    <w:rsid w:val="007F6292"/>
    <w:rsid w:val="008100AD"/>
    <w:rsid w:val="00814D38"/>
    <w:rsid w:val="00850867"/>
    <w:rsid w:val="00860C84"/>
    <w:rsid w:val="00873288"/>
    <w:rsid w:val="00890381"/>
    <w:rsid w:val="008A4CF6"/>
    <w:rsid w:val="008F1DD0"/>
    <w:rsid w:val="008F4993"/>
    <w:rsid w:val="008F64BE"/>
    <w:rsid w:val="00901603"/>
    <w:rsid w:val="009055E0"/>
    <w:rsid w:val="00906515"/>
    <w:rsid w:val="009960D4"/>
    <w:rsid w:val="00996962"/>
    <w:rsid w:val="009B5829"/>
    <w:rsid w:val="009B7C26"/>
    <w:rsid w:val="009F1982"/>
    <w:rsid w:val="00A01D83"/>
    <w:rsid w:val="00A100D5"/>
    <w:rsid w:val="00A231D3"/>
    <w:rsid w:val="00A336C8"/>
    <w:rsid w:val="00A3458E"/>
    <w:rsid w:val="00A43824"/>
    <w:rsid w:val="00A4528B"/>
    <w:rsid w:val="00A46A0B"/>
    <w:rsid w:val="00A5533A"/>
    <w:rsid w:val="00A72170"/>
    <w:rsid w:val="00A73073"/>
    <w:rsid w:val="00A7410B"/>
    <w:rsid w:val="00AC0C20"/>
    <w:rsid w:val="00AC0EFB"/>
    <w:rsid w:val="00AC22A5"/>
    <w:rsid w:val="00AE1FE6"/>
    <w:rsid w:val="00B00ECD"/>
    <w:rsid w:val="00B0411C"/>
    <w:rsid w:val="00B20A9F"/>
    <w:rsid w:val="00B2720B"/>
    <w:rsid w:val="00B3035B"/>
    <w:rsid w:val="00B34E16"/>
    <w:rsid w:val="00B430C5"/>
    <w:rsid w:val="00B5076E"/>
    <w:rsid w:val="00B60243"/>
    <w:rsid w:val="00B73F37"/>
    <w:rsid w:val="00BA0E61"/>
    <w:rsid w:val="00BA4C35"/>
    <w:rsid w:val="00BC04B2"/>
    <w:rsid w:val="00BC4C59"/>
    <w:rsid w:val="00BE12F2"/>
    <w:rsid w:val="00BE4117"/>
    <w:rsid w:val="00BF24FC"/>
    <w:rsid w:val="00C03660"/>
    <w:rsid w:val="00C15410"/>
    <w:rsid w:val="00C16EB3"/>
    <w:rsid w:val="00C245CB"/>
    <w:rsid w:val="00C700A9"/>
    <w:rsid w:val="00C77BE0"/>
    <w:rsid w:val="00C902C2"/>
    <w:rsid w:val="00C91501"/>
    <w:rsid w:val="00CA5158"/>
    <w:rsid w:val="00CB2930"/>
    <w:rsid w:val="00CB32E5"/>
    <w:rsid w:val="00CB65C7"/>
    <w:rsid w:val="00CE7B8B"/>
    <w:rsid w:val="00D31B0D"/>
    <w:rsid w:val="00D7187B"/>
    <w:rsid w:val="00DA01A0"/>
    <w:rsid w:val="00DD0B7B"/>
    <w:rsid w:val="00DD70FC"/>
    <w:rsid w:val="00DD7B74"/>
    <w:rsid w:val="00DF2CC3"/>
    <w:rsid w:val="00E1216B"/>
    <w:rsid w:val="00E237CC"/>
    <w:rsid w:val="00E25BD8"/>
    <w:rsid w:val="00E814DF"/>
    <w:rsid w:val="00E87B38"/>
    <w:rsid w:val="00E930F0"/>
    <w:rsid w:val="00E95925"/>
    <w:rsid w:val="00EA6C69"/>
    <w:rsid w:val="00EA7A37"/>
    <w:rsid w:val="00EA7DD1"/>
    <w:rsid w:val="00EB147A"/>
    <w:rsid w:val="00ED0FC9"/>
    <w:rsid w:val="00ED1233"/>
    <w:rsid w:val="00EE005B"/>
    <w:rsid w:val="00EE2A53"/>
    <w:rsid w:val="00EE2E66"/>
    <w:rsid w:val="00EF2CBE"/>
    <w:rsid w:val="00EF77E7"/>
    <w:rsid w:val="00F01659"/>
    <w:rsid w:val="00F03EBD"/>
    <w:rsid w:val="00F048B9"/>
    <w:rsid w:val="00F17365"/>
    <w:rsid w:val="00F24CA7"/>
    <w:rsid w:val="00F335C9"/>
    <w:rsid w:val="00F353E6"/>
    <w:rsid w:val="00F410CD"/>
    <w:rsid w:val="00F5304A"/>
    <w:rsid w:val="00F82AEA"/>
    <w:rsid w:val="00FA55FB"/>
    <w:rsid w:val="00FB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E0CE5B"/>
  <w15:chartTrackingRefBased/>
  <w15:docId w15:val="{0B7057B3-0061-4285-A5E7-9819C8BB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9969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398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B6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5C7"/>
  </w:style>
  <w:style w:type="paragraph" w:styleId="Rodap">
    <w:name w:val="footer"/>
    <w:basedOn w:val="Normal"/>
    <w:link w:val="RodapChar"/>
    <w:unhideWhenUsed/>
    <w:rsid w:val="00CB6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3423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Braga</dc:creator>
  <cp:keywords/>
  <dc:description/>
  <cp:lastModifiedBy>Luis</cp:lastModifiedBy>
  <cp:revision>2</cp:revision>
  <dcterms:created xsi:type="dcterms:W3CDTF">2024-03-18T12:41:00Z</dcterms:created>
  <dcterms:modified xsi:type="dcterms:W3CDTF">2024-03-18T12:41:00Z</dcterms:modified>
</cp:coreProperties>
</file>