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EC9F" w14:textId="77777777" w:rsidR="00F0343E" w:rsidRDefault="00F0343E">
      <w:pPr>
        <w:spacing w:line="360" w:lineRule="auto"/>
        <w:ind w:left="0" w:hanging="2"/>
        <w:jc w:val="center"/>
        <w:rPr>
          <w:rFonts w:ascii="Arial" w:eastAsia="Arial" w:hAnsi="Arial" w:cs="Arial"/>
          <w:b/>
          <w:u w:val="single"/>
        </w:rPr>
      </w:pPr>
      <w:r w:rsidRPr="00F0343E">
        <w:rPr>
          <w:rFonts w:ascii="Arial" w:eastAsia="Arial" w:hAnsi="Arial" w:cs="Arial"/>
          <w:b/>
          <w:u w:val="single"/>
        </w:rPr>
        <w:t>ANEXO II</w:t>
      </w:r>
      <w:r w:rsidR="008C1B1D">
        <w:rPr>
          <w:rFonts w:ascii="Arial" w:eastAsia="Arial" w:hAnsi="Arial" w:cs="Arial"/>
          <w:b/>
          <w:u w:val="single"/>
        </w:rPr>
        <w:t xml:space="preserve">  (REPUBLICAÇÃO)</w:t>
      </w:r>
    </w:p>
    <w:p w14:paraId="3E1D7969" w14:textId="77777777" w:rsidR="00F0343E" w:rsidRPr="00F0343E" w:rsidRDefault="00F0343E">
      <w:pPr>
        <w:spacing w:line="360" w:lineRule="auto"/>
        <w:ind w:left="0" w:hanging="2"/>
        <w:jc w:val="center"/>
        <w:rPr>
          <w:rFonts w:ascii="Arial" w:eastAsia="Arial" w:hAnsi="Arial" w:cs="Arial"/>
          <w:b/>
          <w:u w:val="single"/>
        </w:rPr>
      </w:pPr>
    </w:p>
    <w:p w14:paraId="0BC78F7C" w14:textId="77777777" w:rsidR="00AA6F2E" w:rsidRDefault="00A54610">
      <w:pPr>
        <w:spacing w:line="360" w:lineRule="auto"/>
        <w:ind w:left="0" w:hanging="2"/>
        <w:jc w:val="center"/>
        <w:rPr>
          <w:rFonts w:ascii="Arial" w:eastAsia="Arial" w:hAnsi="Arial" w:cs="Arial"/>
          <w:b/>
        </w:rPr>
      </w:pPr>
      <w:r>
        <w:rPr>
          <w:rFonts w:ascii="Arial" w:eastAsia="Arial" w:hAnsi="Arial" w:cs="Arial"/>
          <w:b/>
        </w:rPr>
        <w:t>CONTRATO ADMINISTRATIVO N° XX/2021</w:t>
      </w:r>
    </w:p>
    <w:p w14:paraId="01D82F77" w14:textId="77777777" w:rsidR="00AA6F2E" w:rsidRDefault="00AA6F2E">
      <w:pPr>
        <w:spacing w:line="360" w:lineRule="auto"/>
        <w:ind w:left="0" w:hanging="2"/>
        <w:jc w:val="center"/>
        <w:rPr>
          <w:rFonts w:ascii="Arial" w:eastAsia="Arial" w:hAnsi="Arial" w:cs="Arial"/>
          <w:b/>
        </w:rPr>
      </w:pPr>
    </w:p>
    <w:p w14:paraId="5DA18A2C" w14:textId="77777777" w:rsidR="00AA6F2E" w:rsidRDefault="00A54610">
      <w:pPr>
        <w:spacing w:line="360" w:lineRule="auto"/>
        <w:ind w:left="0" w:hanging="2"/>
        <w:rPr>
          <w:rFonts w:ascii="Arial" w:eastAsia="Arial" w:hAnsi="Arial" w:cs="Arial"/>
          <w:b/>
        </w:rPr>
      </w:pPr>
      <w:r>
        <w:rPr>
          <w:rFonts w:ascii="Arial" w:eastAsia="Arial" w:hAnsi="Arial" w:cs="Arial"/>
          <w:b/>
        </w:rPr>
        <w:br/>
        <w:t>CARTA CONVITE Nº 03/2021</w:t>
      </w:r>
      <w:r>
        <w:rPr>
          <w:rFonts w:ascii="Arial" w:eastAsia="Arial" w:hAnsi="Arial" w:cs="Arial"/>
          <w:b/>
        </w:rPr>
        <w:br/>
        <w:t>PROCESSO ADMINISTRATIVO Nº 08/2021</w:t>
      </w:r>
    </w:p>
    <w:p w14:paraId="193E9EB1" w14:textId="77777777" w:rsidR="00AA6F2E" w:rsidRDefault="00A54610">
      <w:pPr>
        <w:spacing w:line="360" w:lineRule="auto"/>
        <w:ind w:left="0" w:hanging="2"/>
        <w:rPr>
          <w:rFonts w:ascii="Arial" w:eastAsia="Arial" w:hAnsi="Arial" w:cs="Arial"/>
          <w:sz w:val="22"/>
          <w:szCs w:val="22"/>
        </w:rPr>
      </w:pPr>
      <w:r>
        <w:rPr>
          <w:rFonts w:ascii="Arial" w:eastAsia="Arial" w:hAnsi="Arial" w:cs="Arial"/>
          <w:b/>
        </w:rPr>
        <w:tab/>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25ABB9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 </w:t>
      </w:r>
    </w:p>
    <w:p w14:paraId="3DDAD6FC" w14:textId="77777777" w:rsidR="00AA6F2E" w:rsidRDefault="00A54610">
      <w:pPr>
        <w:tabs>
          <w:tab w:val="center" w:pos="4419"/>
          <w:tab w:val="right" w:pos="8838"/>
        </w:tabs>
        <w:spacing w:line="360" w:lineRule="auto"/>
        <w:ind w:left="0" w:hanging="2"/>
        <w:jc w:val="both"/>
        <w:rPr>
          <w:rFonts w:ascii="Arial" w:eastAsia="Arial" w:hAnsi="Arial" w:cs="Arial"/>
          <w:b/>
        </w:rPr>
      </w:pPr>
      <w:r>
        <w:rPr>
          <w:rFonts w:ascii="Arial" w:eastAsia="Arial" w:hAnsi="Arial" w:cs="Arial"/>
          <w:b/>
          <w:sz w:val="22"/>
          <w:szCs w:val="22"/>
        </w:rPr>
        <w:t>CONTRATAÇÃO DE EMPRESA ESPECIALIZADA VISANDO A AQUISIÇÃO DE 01(UMA) CÂMERA ROBOTIZADA, 01(UMA) MESA DE CORTE E 01(UMA) MESA CONTROLADORA DE POSICIONAMENTO DE CÂMERAS PARA A CÂMARA MUNICIPAL DA ESTÂNCIA TURÍSTICA DE OLÍMPIA</w:t>
      </w:r>
      <w:r>
        <w:rPr>
          <w:rFonts w:ascii="Arial" w:eastAsia="Arial" w:hAnsi="Arial" w:cs="Arial"/>
          <w:b/>
        </w:rPr>
        <w:t xml:space="preserve">, QUE ENTRE SI CELEBRAM A CÂMARA MUNICIPAL DA ESTÂNCIA TURÍSTICA DE OLÍMPIA E A EMPRESA XXX.... </w:t>
      </w:r>
    </w:p>
    <w:p w14:paraId="0F76608F" w14:textId="77777777" w:rsidR="00AA6F2E" w:rsidRDefault="00AA6F2E">
      <w:pPr>
        <w:tabs>
          <w:tab w:val="center" w:pos="4419"/>
          <w:tab w:val="right" w:pos="8838"/>
        </w:tabs>
        <w:spacing w:line="360" w:lineRule="auto"/>
        <w:ind w:left="0" w:hanging="2"/>
        <w:jc w:val="both"/>
        <w:rPr>
          <w:rFonts w:ascii="Arial" w:eastAsia="Arial" w:hAnsi="Arial" w:cs="Arial"/>
        </w:rPr>
      </w:pPr>
    </w:p>
    <w:p w14:paraId="4B630DB6" w14:textId="2CFA0D8C" w:rsidR="00AA6F2E" w:rsidRDefault="00DA2765">
      <w:pPr>
        <w:tabs>
          <w:tab w:val="center" w:pos="4419"/>
          <w:tab w:val="right" w:pos="8838"/>
        </w:tabs>
        <w:spacing w:line="360" w:lineRule="auto"/>
        <w:ind w:left="0" w:hanging="2"/>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63360" behindDoc="0" locked="0" layoutInCell="1" allowOverlap="1" wp14:anchorId="6BEDAA40" wp14:editId="427D595B">
                <wp:simplePos x="0" y="0"/>
                <wp:positionH relativeFrom="column">
                  <wp:posOffset>1763395</wp:posOffset>
                </wp:positionH>
                <wp:positionV relativeFrom="paragraph">
                  <wp:posOffset>1010920</wp:posOffset>
                </wp:positionV>
                <wp:extent cx="1304925" cy="228600"/>
                <wp:effectExtent l="57150" t="19050" r="85725" b="95250"/>
                <wp:wrapNone/>
                <wp:docPr id="4" name="Retângulo 4"/>
                <wp:cNvGraphicFramePr/>
                <a:graphic xmlns:a="http://schemas.openxmlformats.org/drawingml/2006/main">
                  <a:graphicData uri="http://schemas.microsoft.com/office/word/2010/wordprocessingShape">
                    <wps:wsp>
                      <wps:cNvSpPr/>
                      <wps:spPr>
                        <a:xfrm>
                          <a:off x="0" y="0"/>
                          <a:ext cx="1304925" cy="2286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BBF95" id="Retângulo 4" o:spid="_x0000_s1026" style="position:absolute;margin-left:138.85pt;margin-top:79.6pt;width:10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1312" behindDoc="0" locked="0" layoutInCell="1" allowOverlap="1" wp14:anchorId="5DE0E6C6" wp14:editId="5E318A30">
                <wp:simplePos x="0" y="0"/>
                <wp:positionH relativeFrom="column">
                  <wp:posOffset>-17780</wp:posOffset>
                </wp:positionH>
                <wp:positionV relativeFrom="paragraph">
                  <wp:posOffset>1029970</wp:posOffset>
                </wp:positionV>
                <wp:extent cx="1104900" cy="257175"/>
                <wp:effectExtent l="57150" t="19050" r="76200" b="104775"/>
                <wp:wrapNone/>
                <wp:docPr id="2" name="Retângulo 2"/>
                <wp:cNvGraphicFramePr/>
                <a:graphic xmlns:a="http://schemas.openxmlformats.org/drawingml/2006/main">
                  <a:graphicData uri="http://schemas.microsoft.com/office/word/2010/wordprocessingShape">
                    <wps:wsp>
                      <wps:cNvSpPr/>
                      <wps:spPr>
                        <a:xfrm>
                          <a:off x="0" y="0"/>
                          <a:ext cx="1104900" cy="2571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B8C3" id="Retângulo 2" o:spid="_x0000_s1026" style="position:absolute;margin-left:-1.4pt;margin-top:81.1pt;width:8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59264" behindDoc="0" locked="0" layoutInCell="1" allowOverlap="1" wp14:anchorId="3700B288" wp14:editId="38C9B694">
                <wp:simplePos x="0" y="0"/>
                <wp:positionH relativeFrom="column">
                  <wp:posOffset>3544570</wp:posOffset>
                </wp:positionH>
                <wp:positionV relativeFrom="paragraph">
                  <wp:posOffset>782320</wp:posOffset>
                </wp:positionV>
                <wp:extent cx="676275" cy="219075"/>
                <wp:effectExtent l="57150" t="19050" r="85725" b="104775"/>
                <wp:wrapNone/>
                <wp:docPr id="1" name="Retângulo 1"/>
                <wp:cNvGraphicFramePr/>
                <a:graphic xmlns:a="http://schemas.openxmlformats.org/drawingml/2006/main">
                  <a:graphicData uri="http://schemas.microsoft.com/office/word/2010/wordprocessingShape">
                    <wps:wsp>
                      <wps:cNvSpPr/>
                      <wps:spPr>
                        <a:xfrm>
                          <a:off x="0" y="0"/>
                          <a:ext cx="676275" cy="2190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0FFCD" id="Retângulo 1" o:spid="_x0000_s1026" style="position:absolute;margin-left:279.1pt;margin-top:61.6pt;width:53.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" fillcolor="black [3213]" strokecolor="#4579b8 [3044]">
                <v:shadow on="t" color="black" opacity="22937f" origin=",.5" offset="0,.63889mm"/>
              </v:rect>
            </w:pict>
          </mc:Fallback>
        </mc:AlternateContent>
      </w:r>
      <w:r w:rsidR="00A54610">
        <w:rPr>
          <w:rFonts w:ascii="Arial" w:eastAsia="Arial" w:hAnsi="Arial" w:cs="Arial"/>
        </w:rPr>
        <w:tab/>
        <w:t xml:space="preserve">Aos </w:t>
      </w:r>
      <w:proofErr w:type="spellStart"/>
      <w:r w:rsidR="00A54610">
        <w:rPr>
          <w:rFonts w:ascii="Arial" w:eastAsia="Arial" w:hAnsi="Arial" w:cs="Arial"/>
        </w:rPr>
        <w:t>xx</w:t>
      </w:r>
      <w:proofErr w:type="spellEnd"/>
      <w:r w:rsidR="00A54610">
        <w:rPr>
          <w:rFonts w:ascii="Arial" w:eastAsia="Arial" w:hAnsi="Arial" w:cs="Arial"/>
        </w:rPr>
        <w:t xml:space="preserve"> dias do mês de </w:t>
      </w:r>
      <w:proofErr w:type="spellStart"/>
      <w:r w:rsidR="00A54610">
        <w:rPr>
          <w:rFonts w:ascii="Arial" w:eastAsia="Arial" w:hAnsi="Arial" w:cs="Arial"/>
        </w:rPr>
        <w:t>xx</w:t>
      </w:r>
      <w:proofErr w:type="spellEnd"/>
      <w:r w:rsidR="00A54610">
        <w:rPr>
          <w:rFonts w:ascii="Arial" w:eastAsia="Arial" w:hAnsi="Arial" w:cs="Arial"/>
        </w:rPr>
        <w:t xml:space="preserve"> de 2021, a </w:t>
      </w:r>
      <w:r w:rsidR="00A54610">
        <w:rPr>
          <w:rFonts w:ascii="Arial" w:eastAsia="Arial" w:hAnsi="Arial" w:cs="Arial"/>
          <w:b/>
        </w:rPr>
        <w:t xml:space="preserve">CÂMARA MUNICIPAL DA ESTÂNCIA TURÍSTICA DE OLÍMPIA, </w:t>
      </w:r>
      <w:r w:rsidR="00A54610">
        <w:rPr>
          <w:rFonts w:ascii="Arial" w:eastAsia="Arial" w:hAnsi="Arial" w:cs="Arial"/>
        </w:rPr>
        <w:t xml:space="preserve">inscrita no CNPJ sob o Nº. 51.359.818/0001-36, situada na Avenida Aurora </w:t>
      </w:r>
      <w:proofErr w:type="spellStart"/>
      <w:r w:rsidR="00A54610">
        <w:rPr>
          <w:rFonts w:ascii="Arial" w:eastAsia="Arial" w:hAnsi="Arial" w:cs="Arial"/>
        </w:rPr>
        <w:t>Forti</w:t>
      </w:r>
      <w:proofErr w:type="spellEnd"/>
      <w:r w:rsidR="00A54610">
        <w:rPr>
          <w:rFonts w:ascii="Arial" w:eastAsia="Arial" w:hAnsi="Arial" w:cs="Arial"/>
        </w:rPr>
        <w:t xml:space="preserve"> Neves, nº 867, Olímpia/SP, CEP 15400-057, neste ato</w:t>
      </w:r>
      <w:r w:rsidR="00A54610">
        <w:rPr>
          <w:rFonts w:ascii="Arial" w:eastAsia="Arial" w:hAnsi="Arial" w:cs="Arial"/>
          <w:b/>
        </w:rPr>
        <w:t xml:space="preserve">, </w:t>
      </w:r>
      <w:r w:rsidR="00A54610">
        <w:rPr>
          <w:rFonts w:ascii="Arial" w:eastAsia="Arial" w:hAnsi="Arial" w:cs="Arial"/>
        </w:rPr>
        <w:t xml:space="preserve">representada por seu Presidente Senhor </w:t>
      </w:r>
      <w:r w:rsidR="00A54610">
        <w:rPr>
          <w:rFonts w:ascii="Arial" w:eastAsia="Arial" w:hAnsi="Arial" w:cs="Arial"/>
          <w:b/>
        </w:rPr>
        <w:t>JOSÉ ROBERTO PIMENTA</w:t>
      </w:r>
      <w:r w:rsidR="00A54610">
        <w:rPr>
          <w:rFonts w:ascii="Arial" w:eastAsia="Arial" w:hAnsi="Arial" w:cs="Arial"/>
        </w:rPr>
        <w:t xml:space="preserve">, brasileiro, inscrito no CPF sob o nº 070.415.378-54 e RG nº. 19242547 SSP/SP, com endereço profissional à Avenida Aurora </w:t>
      </w:r>
      <w:proofErr w:type="spellStart"/>
      <w:r w:rsidR="00A54610">
        <w:rPr>
          <w:rFonts w:ascii="Arial" w:eastAsia="Arial" w:hAnsi="Arial" w:cs="Arial"/>
        </w:rPr>
        <w:t>Forti</w:t>
      </w:r>
      <w:proofErr w:type="spellEnd"/>
      <w:r w:rsidR="00A54610">
        <w:rPr>
          <w:rFonts w:ascii="Arial" w:eastAsia="Arial" w:hAnsi="Arial" w:cs="Arial"/>
        </w:rPr>
        <w:t xml:space="preserve"> Neves, nº 867, Olímpia/SP, CEP 15400-057, doravante denominado apenas </w:t>
      </w:r>
      <w:r w:rsidR="00A54610">
        <w:rPr>
          <w:rFonts w:ascii="Arial" w:eastAsia="Arial" w:hAnsi="Arial" w:cs="Arial"/>
          <w:b/>
        </w:rPr>
        <w:t>CONTRATANTE</w:t>
      </w:r>
      <w:r w:rsidR="00A54610">
        <w:rPr>
          <w:rFonts w:ascii="Arial" w:eastAsia="Arial" w:hAnsi="Arial" w:cs="Arial"/>
        </w:rPr>
        <w:t xml:space="preserve">, e de outro lado, a empresa </w:t>
      </w:r>
      <w:proofErr w:type="spellStart"/>
      <w:r w:rsidR="00A54610">
        <w:rPr>
          <w:rFonts w:ascii="Arial" w:eastAsia="Arial" w:hAnsi="Arial" w:cs="Arial"/>
          <w:b/>
        </w:rPr>
        <w:t>xx</w:t>
      </w:r>
      <w:proofErr w:type="spellEnd"/>
      <w:r w:rsidR="00A54610">
        <w:rPr>
          <w:rFonts w:ascii="Arial" w:eastAsia="Arial" w:hAnsi="Arial" w:cs="Arial"/>
          <w:b/>
        </w:rPr>
        <w:t xml:space="preserve">, </w:t>
      </w:r>
      <w:r w:rsidR="00A54610">
        <w:rPr>
          <w:rFonts w:ascii="Arial" w:eastAsia="Arial" w:hAnsi="Arial" w:cs="Arial"/>
        </w:rPr>
        <w:t xml:space="preserve">CNPJ/MF n.º </w:t>
      </w:r>
      <w:proofErr w:type="spellStart"/>
      <w:r w:rsidR="00A54610">
        <w:rPr>
          <w:rFonts w:ascii="Arial" w:eastAsia="Arial" w:hAnsi="Arial" w:cs="Arial"/>
        </w:rPr>
        <w:t>xx</w:t>
      </w:r>
      <w:proofErr w:type="spellEnd"/>
      <w:r w:rsidR="00A54610">
        <w:rPr>
          <w:rFonts w:ascii="Arial" w:eastAsia="Arial" w:hAnsi="Arial" w:cs="Arial"/>
        </w:rPr>
        <w:t xml:space="preserve">, estabelecida na </w:t>
      </w:r>
      <w:proofErr w:type="spellStart"/>
      <w:r w:rsidR="00A54610">
        <w:rPr>
          <w:rFonts w:ascii="Arial" w:eastAsia="Arial" w:hAnsi="Arial" w:cs="Arial"/>
        </w:rPr>
        <w:t>xx</w:t>
      </w:r>
      <w:proofErr w:type="spellEnd"/>
      <w:r w:rsidR="00A54610">
        <w:rPr>
          <w:rFonts w:ascii="Arial" w:eastAsia="Arial" w:hAnsi="Arial" w:cs="Arial"/>
        </w:rPr>
        <w:t xml:space="preserve">, n° </w:t>
      </w:r>
      <w:proofErr w:type="spellStart"/>
      <w:r w:rsidR="00A54610">
        <w:rPr>
          <w:rFonts w:ascii="Arial" w:eastAsia="Arial" w:hAnsi="Arial" w:cs="Arial"/>
        </w:rPr>
        <w:t>xx</w:t>
      </w:r>
      <w:proofErr w:type="spellEnd"/>
      <w:r w:rsidR="00A54610">
        <w:rPr>
          <w:rFonts w:ascii="Arial" w:eastAsia="Arial" w:hAnsi="Arial" w:cs="Arial"/>
        </w:rPr>
        <w:t xml:space="preserve">, Cidade, Estado, CEP </w:t>
      </w:r>
      <w:proofErr w:type="spellStart"/>
      <w:r w:rsidR="00A54610">
        <w:rPr>
          <w:rFonts w:ascii="Arial" w:eastAsia="Arial" w:hAnsi="Arial" w:cs="Arial"/>
        </w:rPr>
        <w:t>xx</w:t>
      </w:r>
      <w:proofErr w:type="spellEnd"/>
      <w:r w:rsidR="00A54610">
        <w:rPr>
          <w:rFonts w:ascii="Arial" w:eastAsia="Arial" w:hAnsi="Arial" w:cs="Arial"/>
        </w:rPr>
        <w:t xml:space="preserve">, doravante denominada </w:t>
      </w:r>
      <w:r w:rsidR="00A54610">
        <w:rPr>
          <w:rFonts w:ascii="Arial" w:eastAsia="Arial" w:hAnsi="Arial" w:cs="Arial"/>
          <w:b/>
        </w:rPr>
        <w:t>CONTRATADA</w:t>
      </w:r>
      <w:r w:rsidR="00A54610">
        <w:rPr>
          <w:rFonts w:ascii="Arial" w:eastAsia="Arial" w:hAnsi="Arial" w:cs="Arial"/>
        </w:rPr>
        <w:t xml:space="preserve">, neste ato representada pelo  Sr. </w:t>
      </w:r>
      <w:proofErr w:type="spellStart"/>
      <w:r w:rsidR="00A54610">
        <w:rPr>
          <w:rFonts w:ascii="Arial" w:eastAsia="Arial" w:hAnsi="Arial" w:cs="Arial"/>
          <w:b/>
        </w:rPr>
        <w:t>xx</w:t>
      </w:r>
      <w:proofErr w:type="spellEnd"/>
      <w:r w:rsidR="00A54610">
        <w:rPr>
          <w:rFonts w:ascii="Arial" w:eastAsia="Arial" w:hAnsi="Arial" w:cs="Arial"/>
          <w:b/>
        </w:rPr>
        <w:t xml:space="preserve">, </w:t>
      </w:r>
      <w:r w:rsidR="00A54610">
        <w:rPr>
          <w:rFonts w:ascii="Arial" w:eastAsia="Arial" w:hAnsi="Arial" w:cs="Arial"/>
        </w:rPr>
        <w:t xml:space="preserve">brasileiro, casado, , RG </w:t>
      </w:r>
      <w:proofErr w:type="spellStart"/>
      <w:r w:rsidR="00A54610">
        <w:rPr>
          <w:rFonts w:ascii="Arial" w:eastAsia="Arial" w:hAnsi="Arial" w:cs="Arial"/>
        </w:rPr>
        <w:t>xx</w:t>
      </w:r>
      <w:proofErr w:type="spellEnd"/>
      <w:r w:rsidR="00A54610">
        <w:rPr>
          <w:rFonts w:ascii="Arial" w:eastAsia="Arial" w:hAnsi="Arial" w:cs="Arial"/>
        </w:rPr>
        <w:t xml:space="preserve">, CPF n° </w:t>
      </w:r>
      <w:proofErr w:type="spellStart"/>
      <w:r w:rsidR="00A54610">
        <w:rPr>
          <w:rFonts w:ascii="Arial" w:eastAsia="Arial" w:hAnsi="Arial" w:cs="Arial"/>
        </w:rPr>
        <w:t>xx</w:t>
      </w:r>
      <w:proofErr w:type="spellEnd"/>
      <w:r w:rsidR="00A54610">
        <w:rPr>
          <w:rFonts w:ascii="Arial" w:eastAsia="Arial" w:hAnsi="Arial" w:cs="Arial"/>
        </w:rPr>
        <w:t xml:space="preserve">, com endereço na </w:t>
      </w:r>
      <w:proofErr w:type="spellStart"/>
      <w:r w:rsidR="00A54610">
        <w:rPr>
          <w:rFonts w:ascii="Arial" w:eastAsia="Arial" w:hAnsi="Arial" w:cs="Arial"/>
        </w:rPr>
        <w:t>xx</w:t>
      </w:r>
      <w:proofErr w:type="spellEnd"/>
      <w:r w:rsidR="00A54610">
        <w:rPr>
          <w:rFonts w:ascii="Arial" w:eastAsia="Arial" w:hAnsi="Arial" w:cs="Arial"/>
        </w:rPr>
        <w:t xml:space="preserve">, nº </w:t>
      </w:r>
      <w:proofErr w:type="spellStart"/>
      <w:r w:rsidR="00A54610">
        <w:rPr>
          <w:rFonts w:ascii="Arial" w:eastAsia="Arial" w:hAnsi="Arial" w:cs="Arial"/>
        </w:rPr>
        <w:t>xx</w:t>
      </w:r>
      <w:proofErr w:type="spellEnd"/>
      <w:r w:rsidR="00A54610">
        <w:rPr>
          <w:rFonts w:ascii="Arial" w:eastAsia="Arial" w:hAnsi="Arial" w:cs="Arial"/>
        </w:rPr>
        <w:t xml:space="preserve">, CEP </w:t>
      </w:r>
      <w:proofErr w:type="spellStart"/>
      <w:r w:rsidR="00A54610">
        <w:rPr>
          <w:rFonts w:ascii="Arial" w:eastAsia="Arial" w:hAnsi="Arial" w:cs="Arial"/>
        </w:rPr>
        <w:t>xx</w:t>
      </w:r>
      <w:proofErr w:type="spellEnd"/>
      <w:r w:rsidR="00A54610">
        <w:rPr>
          <w:rFonts w:ascii="Arial" w:eastAsia="Arial" w:hAnsi="Arial" w:cs="Arial"/>
        </w:rPr>
        <w:t>, Cidade, Estado,</w:t>
      </w:r>
      <w:r w:rsidR="00A54610">
        <w:t xml:space="preserve"> </w:t>
      </w:r>
      <w:r w:rsidR="00A54610">
        <w:rPr>
          <w:rFonts w:ascii="Arial" w:eastAsia="Arial" w:hAnsi="Arial" w:cs="Arial"/>
        </w:rPr>
        <w:t xml:space="preserve">celebram o presente Contrato, decorrente da Carta Convite n° 01/2021, homologada pela Autoridade Competente, realizado nos termos dos </w:t>
      </w:r>
      <w:proofErr w:type="spellStart"/>
      <w:r w:rsidR="00A54610">
        <w:rPr>
          <w:rFonts w:ascii="Arial" w:eastAsia="Arial" w:hAnsi="Arial" w:cs="Arial"/>
        </w:rPr>
        <w:t>arts</w:t>
      </w:r>
      <w:proofErr w:type="spellEnd"/>
      <w:r w:rsidR="00A54610">
        <w:rPr>
          <w:rFonts w:ascii="Arial" w:eastAsia="Arial" w:hAnsi="Arial" w:cs="Arial"/>
        </w:rPr>
        <w:t>. 22, III e § 3°, 23, II, “a” e 45, §1°, III e §4° da Lei Federal n° 8.666/1993 e demais artigos, art. 48, I, da Lei Complementar Federal n° 123/2006 e demais artigos correlatos, sujeitando-se às normas dos supramencionados diplomas legais, mediante as cláusulas e condições a seguir estabelecidas:</w:t>
      </w:r>
    </w:p>
    <w:p w14:paraId="3211EF1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br/>
      </w:r>
      <w:r>
        <w:rPr>
          <w:rFonts w:ascii="Arial" w:eastAsia="Arial" w:hAnsi="Arial" w:cs="Arial"/>
          <w:b/>
        </w:rPr>
        <w:t>CLÁUSULA PRIMEIRA - DO OBJETO</w:t>
      </w:r>
    </w:p>
    <w:p w14:paraId="750CFA8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 </w:t>
      </w:r>
    </w:p>
    <w:p w14:paraId="0DF3CBF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 Contratação de empresa especializada visando a </w:t>
      </w:r>
      <w:r>
        <w:rPr>
          <w:rFonts w:ascii="Arial" w:eastAsia="Arial" w:hAnsi="Arial" w:cs="Arial"/>
          <w:b/>
          <w:sz w:val="22"/>
          <w:szCs w:val="22"/>
        </w:rPr>
        <w:t xml:space="preserve">AQUISIÇÃO DE 01(UMA) </w:t>
      </w:r>
      <w:proofErr w:type="gramStart"/>
      <w:r>
        <w:rPr>
          <w:rFonts w:ascii="Arial" w:eastAsia="Arial" w:hAnsi="Arial" w:cs="Arial"/>
          <w:b/>
          <w:sz w:val="22"/>
          <w:szCs w:val="22"/>
        </w:rPr>
        <w:t>CÂMERA</w:t>
      </w:r>
      <w:proofErr w:type="gramEnd"/>
      <w:r>
        <w:rPr>
          <w:rFonts w:ascii="Arial" w:eastAsia="Arial" w:hAnsi="Arial" w:cs="Arial"/>
          <w:b/>
          <w:sz w:val="22"/>
          <w:szCs w:val="22"/>
        </w:rPr>
        <w:t xml:space="preserve"> ROBOTIZADA, 01(UMA) MESA DE CORTE E 01(UMA) MESA CONTROLADORA DE POSICIONAMENTO DE CÂMERAS PARA A CÂMARA MUNICIPAL DA ESTÂNCIA TURÍSTICA DE OLÍMPIA.</w:t>
      </w:r>
    </w:p>
    <w:p w14:paraId="5CE54C33" w14:textId="77777777" w:rsidR="00AA6F2E" w:rsidRDefault="00AA6F2E">
      <w:pPr>
        <w:tabs>
          <w:tab w:val="center" w:pos="4419"/>
          <w:tab w:val="right" w:pos="8838"/>
        </w:tabs>
        <w:spacing w:line="360" w:lineRule="auto"/>
        <w:ind w:left="0" w:hanging="2"/>
        <w:jc w:val="both"/>
        <w:rPr>
          <w:rFonts w:ascii="Arial" w:eastAsia="Arial" w:hAnsi="Arial" w:cs="Arial"/>
        </w:rPr>
      </w:pPr>
    </w:p>
    <w:p w14:paraId="63A92F92" w14:textId="77777777" w:rsidR="00AA6F2E" w:rsidRDefault="00A54610">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SEGUNDA - DAS CONDIÇÕES DE EXECUÇÃO DOS SERVIÇOS</w:t>
      </w:r>
    </w:p>
    <w:p w14:paraId="6C92D538" w14:textId="77777777" w:rsidR="00AA6F2E" w:rsidRDefault="00AA6F2E">
      <w:pPr>
        <w:tabs>
          <w:tab w:val="center" w:pos="4419"/>
          <w:tab w:val="right" w:pos="8838"/>
        </w:tabs>
        <w:spacing w:line="360" w:lineRule="auto"/>
        <w:ind w:left="0" w:hanging="2"/>
        <w:jc w:val="both"/>
        <w:rPr>
          <w:rFonts w:ascii="Arial" w:eastAsia="Arial" w:hAnsi="Arial" w:cs="Arial"/>
          <w:b/>
        </w:rPr>
      </w:pPr>
    </w:p>
    <w:p w14:paraId="580AB5B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2.1. A execução dos serviços deverá ter início após a emissão da respectiva Ordem de Execução de Serviço, nas dependências desta Câmara Municipal, correndo por conta da CONTRATADA todas as despesas decorrentes e necessárias à sua plena e adequada execução, em especial as atinentes a seguros, transporte, tributos, encargos trabalhistas e previdenciários.</w:t>
      </w:r>
    </w:p>
    <w:p w14:paraId="2DEAD8D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2.2. A execução do serviço descrito no objeto se dará em todas sessões ordinárias que se realizarão na primeira, segunda e quarta segundas-feiras de cada mês, com início às 19 (dezenove) horas, independentemente de convocação após Ordem de Execução do Serviço, devendo ainda ser observado o recesso parlamentar e os casos em que a data prevista para a realização de sessão ordinária coincidir com qualquer feriado, ocasião em que a execução se dará no primeiro dia útil seguinte, na forma do artigo 118 da Resolução 118/1990, da Câmara Municipal de Olímpia.</w:t>
      </w:r>
    </w:p>
    <w:p w14:paraId="258CBCDE"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2.3. A execução do serviço descrito no objeto atinente às sessões extraordinárias ou outros eventos se darão por ocasião de convocação do presidente da Câmara Municipal de Olímpia por qualquer meio de comunicação que possa ser comprovada a remessa do ato convocatório, com antecedência mínima de 48 horas.</w:t>
      </w:r>
    </w:p>
    <w:p w14:paraId="23365C8E" w14:textId="77777777" w:rsidR="00AA6F2E" w:rsidRDefault="00AA6F2E">
      <w:pPr>
        <w:tabs>
          <w:tab w:val="center" w:pos="4419"/>
          <w:tab w:val="right" w:pos="8838"/>
        </w:tabs>
        <w:spacing w:line="360" w:lineRule="auto"/>
        <w:ind w:left="0" w:hanging="2"/>
        <w:jc w:val="both"/>
        <w:rPr>
          <w:rFonts w:ascii="Arial" w:eastAsia="Arial" w:hAnsi="Arial" w:cs="Arial"/>
        </w:rPr>
      </w:pPr>
    </w:p>
    <w:p w14:paraId="77896722" w14:textId="77777777" w:rsidR="00AA6F2E" w:rsidRDefault="00AA6F2E">
      <w:pPr>
        <w:tabs>
          <w:tab w:val="center" w:pos="4419"/>
          <w:tab w:val="right" w:pos="8838"/>
        </w:tabs>
        <w:spacing w:line="360" w:lineRule="auto"/>
        <w:ind w:left="0" w:hanging="2"/>
        <w:jc w:val="both"/>
        <w:rPr>
          <w:rFonts w:ascii="Arial" w:eastAsia="Arial" w:hAnsi="Arial" w:cs="Arial"/>
        </w:rPr>
      </w:pPr>
    </w:p>
    <w:p w14:paraId="6D46825A" w14:textId="77777777" w:rsidR="00AA6F2E" w:rsidRDefault="00A54610">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TERCEIRA - DA FISCALIZAÇÃO DOS SERVIÇOS</w:t>
      </w:r>
    </w:p>
    <w:p w14:paraId="4503B267" w14:textId="77777777" w:rsidR="00AA6F2E" w:rsidRDefault="00AA6F2E">
      <w:pPr>
        <w:tabs>
          <w:tab w:val="center" w:pos="4419"/>
          <w:tab w:val="right" w:pos="8838"/>
        </w:tabs>
        <w:spacing w:line="360" w:lineRule="auto"/>
        <w:ind w:left="0" w:hanging="2"/>
        <w:jc w:val="both"/>
        <w:rPr>
          <w:rFonts w:ascii="Arial" w:eastAsia="Arial" w:hAnsi="Arial" w:cs="Arial"/>
          <w:b/>
        </w:rPr>
      </w:pPr>
    </w:p>
    <w:p w14:paraId="39DFEF1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3.1. A CONTRATANTE exercerá a fiscalização dos serviços contratados por intermédio do Gestor de Contratos de modo a assegurar o efetivo cumprimento das obrigações ajustadas.</w:t>
      </w:r>
    </w:p>
    <w:p w14:paraId="5EE303E4" w14:textId="77777777" w:rsidR="00AA6F2E" w:rsidRDefault="00A5461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46191BD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4C4D0089" w14:textId="77777777" w:rsidR="00AA6F2E" w:rsidRDefault="00AA6F2E">
      <w:pPr>
        <w:tabs>
          <w:tab w:val="center" w:pos="4419"/>
          <w:tab w:val="right" w:pos="8838"/>
        </w:tabs>
        <w:spacing w:line="360" w:lineRule="auto"/>
        <w:ind w:left="0" w:hanging="2"/>
        <w:jc w:val="both"/>
        <w:rPr>
          <w:rFonts w:ascii="Arial" w:eastAsia="Arial" w:hAnsi="Arial" w:cs="Arial"/>
        </w:rPr>
      </w:pPr>
    </w:p>
    <w:p w14:paraId="411A58EB"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QUARTA - DAS OBRIGAÇÕES DO CONTRATANTE</w:t>
      </w:r>
    </w:p>
    <w:p w14:paraId="2AD1FE5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r>
      <w:r>
        <w:rPr>
          <w:rFonts w:ascii="Arial" w:eastAsia="Arial" w:hAnsi="Arial" w:cs="Arial"/>
        </w:rPr>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5517610A" w14:textId="77777777" w:rsidR="00F0343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a) Acompanhar e fiscalizar o cumprimento das obrigações da Contratada, através do Gestor de Contratos e da Procuradoria Jurídica;</w:t>
      </w:r>
    </w:p>
    <w:p w14:paraId="7CF2AC1F"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04C22C4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2828915B"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p>
    <w:p w14:paraId="375D1E6F"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f) Conduzir os procedimentos relativos a eventuais renegociações dos preços contratados e a aplicação de penalidades por descumprimento do pactuado no instrumento de contrato; </w:t>
      </w:r>
    </w:p>
    <w:p w14:paraId="0A65620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6E6DF730"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p>
    <w:p w14:paraId="0BB0CE1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18DE561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Observar as obrigações resultantes da Lei nº 8.666/93; </w:t>
      </w:r>
    </w:p>
    <w:p w14:paraId="24998A1F"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315491F7"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m) Prestar as informações e os esclarecimentos pertinentes que venham a ser solicitados pelo representante ou preposto da Contratada;</w:t>
      </w:r>
    </w:p>
    <w:p w14:paraId="14708E3E" w14:textId="77777777" w:rsidR="00AA6F2E" w:rsidRDefault="00A54610">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rPr>
        <w:t>n)</w:t>
      </w:r>
      <w:r>
        <w:rPr>
          <w:rFonts w:ascii="Arial" w:eastAsia="Arial" w:hAnsi="Arial" w:cs="Arial"/>
          <w:color w:val="FF0000"/>
        </w:rPr>
        <w:t xml:space="preserve"> </w:t>
      </w:r>
      <w:r>
        <w:rPr>
          <w:rFonts w:ascii="Arial" w:eastAsia="Arial" w:hAnsi="Arial" w:cs="Arial"/>
        </w:rPr>
        <w:t xml:space="preserve">Verificar, por ocasião do pagamento, a regularidade da Contratada junto </w:t>
      </w:r>
      <w:r w:rsidR="00F0343E">
        <w:rPr>
          <w:rFonts w:ascii="Arial" w:eastAsia="Arial" w:hAnsi="Arial" w:cs="Arial"/>
        </w:rPr>
        <w:t xml:space="preserve">ao FGTS, Justiça do Trabalho, Receita Federal, </w:t>
      </w:r>
      <w:r>
        <w:rPr>
          <w:rFonts w:ascii="Arial" w:eastAsia="Arial" w:hAnsi="Arial" w:cs="Arial"/>
        </w:rPr>
        <w:t>Fazenda Estadual</w:t>
      </w:r>
      <w:r w:rsidR="00F0343E">
        <w:rPr>
          <w:rFonts w:ascii="Arial" w:eastAsia="Arial" w:hAnsi="Arial" w:cs="Arial"/>
        </w:rPr>
        <w:t xml:space="preserve">, </w:t>
      </w:r>
      <w:proofErr w:type="spellStart"/>
      <w:r w:rsidR="00F0343E">
        <w:rPr>
          <w:rFonts w:ascii="Arial" w:eastAsia="Arial" w:hAnsi="Arial" w:cs="Arial"/>
        </w:rPr>
        <w:t>Divida</w:t>
      </w:r>
      <w:proofErr w:type="spellEnd"/>
      <w:r w:rsidR="00F0343E">
        <w:rPr>
          <w:rFonts w:ascii="Arial" w:eastAsia="Arial" w:hAnsi="Arial" w:cs="Arial"/>
        </w:rPr>
        <w:t xml:space="preserve"> Ativa Estadual (PGE/SP)</w:t>
      </w:r>
      <w:r>
        <w:rPr>
          <w:rFonts w:ascii="Arial" w:eastAsia="Arial" w:hAnsi="Arial" w:cs="Arial"/>
        </w:rPr>
        <w:t xml:space="preserve"> e</w:t>
      </w:r>
      <w:r w:rsidR="00F0343E">
        <w:rPr>
          <w:rFonts w:ascii="Arial" w:eastAsia="Arial" w:hAnsi="Arial" w:cs="Arial"/>
        </w:rPr>
        <w:t xml:space="preserve"> Fazenda Estadual e</w:t>
      </w:r>
      <w:r>
        <w:rPr>
          <w:rFonts w:ascii="Arial" w:eastAsia="Arial" w:hAnsi="Arial" w:cs="Arial"/>
          <w:highlight w:val="white"/>
        </w:rPr>
        <w:t xml:space="preserve"> Municipal da sede da licitante; </w:t>
      </w:r>
    </w:p>
    <w:p w14:paraId="3D0DAE6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50E7682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QUINTA - DAS OBRIGAÇÕES DA CONTRATADA</w:t>
      </w:r>
    </w:p>
    <w:p w14:paraId="58935A6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27FF66F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a) A Contratada deve cumprir todas as obrigações constantes neste contrato e sua proposta, assumindo como exclusivamente seus os riscos e as despesas decorrentes da boa e perfeita execução do objeto e, ainda:</w:t>
      </w:r>
    </w:p>
    <w:p w14:paraId="0C1E4496"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p>
    <w:p w14:paraId="0039F81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AEEB29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42471657"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 xml:space="preserve">f) Atender com presteza às reclamações sobre a qualidade dos serviços prestados; </w:t>
      </w:r>
    </w:p>
    <w:p w14:paraId="3C30DFA6"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p>
    <w:p w14:paraId="3A00A73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h) Comunicar à Contratante toda e qualquer irregularidade ocorrida ou observada durante a prestação dos serviços;</w:t>
      </w:r>
    </w:p>
    <w:p w14:paraId="461ACC0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0D112DF7"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671D09E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60121DCA"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m) Manter atualizados os dados da empresa e de seus representantes, tais como: endereços, telefones, fax, e-mail dentre outros;</w:t>
      </w:r>
    </w:p>
    <w:p w14:paraId="320DA8A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510CA39A"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o) Não transferir a outrem, no todo ou em parte, o objeto do contrato;</w:t>
      </w:r>
    </w:p>
    <w:p w14:paraId="6CED31F8"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62A2EDEE"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1F8EA09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3DB3DEF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387D1A8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326F3F07"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SEXTA - DOS PREÇOS E DOS CRÉDITOS ORÇAMENTÁRIOS</w:t>
      </w:r>
    </w:p>
    <w:p w14:paraId="70D1B9CB"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 xml:space="preserve">6.1 O valor do global do presente Contrato é de R$ </w:t>
      </w:r>
      <w:proofErr w:type="spellStart"/>
      <w:r>
        <w:rPr>
          <w:rFonts w:ascii="Arial" w:eastAsia="Arial" w:hAnsi="Arial" w:cs="Arial"/>
        </w:rPr>
        <w:t>xxx</w:t>
      </w:r>
      <w:proofErr w:type="spellEnd"/>
      <w:r>
        <w:rPr>
          <w:rFonts w:ascii="Arial" w:eastAsia="Arial" w:hAnsi="Arial" w:cs="Arial"/>
        </w:rPr>
        <w:t xml:space="preserve"> (</w:t>
      </w:r>
      <w:proofErr w:type="spellStart"/>
      <w:r>
        <w:rPr>
          <w:rFonts w:ascii="Arial" w:eastAsia="Arial" w:hAnsi="Arial" w:cs="Arial"/>
        </w:rPr>
        <w:t>xxx</w:t>
      </w:r>
      <w:proofErr w:type="spellEnd"/>
      <w:r>
        <w:rPr>
          <w:rFonts w:ascii="Arial" w:eastAsia="Arial" w:hAnsi="Arial" w:cs="Arial"/>
        </w:rPr>
        <w:t xml:space="preserve">), a ser pago através de crédito em conta corrente da CONTRATADA ou de boleto bancário, em até 5 (cinco) dias úteis após a entrega da Nota Fiscal/Fatura com a quantidade dos </w:t>
      </w:r>
      <w:r w:rsidR="00F0343E">
        <w:rPr>
          <w:rFonts w:ascii="Arial" w:eastAsia="Arial" w:hAnsi="Arial" w:cs="Arial"/>
        </w:rPr>
        <w:t>produtos entregues</w:t>
      </w:r>
      <w:r>
        <w:rPr>
          <w:rFonts w:ascii="Arial" w:eastAsia="Arial" w:hAnsi="Arial" w:cs="Arial"/>
        </w:rPr>
        <w:t>.</w:t>
      </w:r>
    </w:p>
    <w:p w14:paraId="38D1A12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6.2</w:t>
      </w:r>
      <w:r>
        <w:rPr>
          <w:rFonts w:ascii="Arial" w:eastAsia="Arial" w:hAnsi="Arial" w:cs="Arial"/>
          <w:b/>
        </w:rPr>
        <w:t xml:space="preserve"> </w:t>
      </w:r>
      <w:r>
        <w:rPr>
          <w:rFonts w:ascii="Arial" w:eastAsia="Arial" w:hAnsi="Arial" w:cs="Arial"/>
        </w:rPr>
        <w:t>Os preços contratuais não serão reajustados durante a vigência do contrato.</w:t>
      </w:r>
      <w:r>
        <w:rPr>
          <w:rFonts w:ascii="Arial" w:eastAsia="Arial" w:hAnsi="Arial" w:cs="Arial"/>
        </w:rPr>
        <w:br/>
        <w:t xml:space="preserve">6.3 Todas as despesas decorrentes do fornecimento dos </w:t>
      </w:r>
      <w:r w:rsidR="008067A5">
        <w:rPr>
          <w:rFonts w:ascii="Arial" w:eastAsia="Arial" w:hAnsi="Arial" w:cs="Arial"/>
        </w:rPr>
        <w:t>produtos</w:t>
      </w:r>
      <w:r>
        <w:rPr>
          <w:rFonts w:ascii="Arial" w:eastAsia="Arial" w:hAnsi="Arial" w:cs="Arial"/>
        </w:rPr>
        <w:t xml:space="preserve">, objeto do presente Contrato, correrão à conta dos recursos consignados no: </w:t>
      </w:r>
    </w:p>
    <w:p w14:paraId="5D20FBB6" w14:textId="77777777" w:rsidR="00AA6F2E" w:rsidRDefault="00AA6F2E">
      <w:pPr>
        <w:tabs>
          <w:tab w:val="center" w:pos="4419"/>
          <w:tab w:val="right" w:pos="8838"/>
        </w:tabs>
        <w:spacing w:line="360" w:lineRule="auto"/>
        <w:ind w:left="0" w:hanging="2"/>
        <w:jc w:val="both"/>
        <w:rPr>
          <w:rFonts w:ascii="Arial" w:eastAsia="Arial" w:hAnsi="Arial" w:cs="Arial"/>
        </w:rPr>
      </w:pPr>
    </w:p>
    <w:p w14:paraId="55655014" w14:textId="77777777" w:rsidR="00AA6F2E" w:rsidRDefault="00A54610">
      <w:pPr>
        <w:spacing w:line="360" w:lineRule="auto"/>
        <w:ind w:left="0" w:hanging="2"/>
        <w:jc w:val="both"/>
        <w:rPr>
          <w:rFonts w:ascii="Arial" w:eastAsia="Arial" w:hAnsi="Arial" w:cs="Arial"/>
        </w:rPr>
      </w:pPr>
      <w:r>
        <w:rPr>
          <w:rFonts w:ascii="Arial" w:eastAsia="Arial" w:hAnsi="Arial" w:cs="Arial"/>
        </w:rPr>
        <w:t>01 – PODER LEGISLATIVO</w:t>
      </w:r>
    </w:p>
    <w:p w14:paraId="2ABDFCBD" w14:textId="77777777" w:rsidR="00AA6F2E" w:rsidRDefault="00A54610">
      <w:pPr>
        <w:spacing w:line="360" w:lineRule="auto"/>
        <w:ind w:left="0" w:hanging="2"/>
        <w:jc w:val="both"/>
        <w:rPr>
          <w:rFonts w:ascii="Arial" w:eastAsia="Arial" w:hAnsi="Arial" w:cs="Arial"/>
        </w:rPr>
      </w:pPr>
      <w:r>
        <w:rPr>
          <w:rFonts w:ascii="Arial" w:eastAsia="Arial" w:hAnsi="Arial" w:cs="Arial"/>
        </w:rPr>
        <w:t>01.01 – CORPO LEGISLATIVO</w:t>
      </w:r>
    </w:p>
    <w:p w14:paraId="5595A099" w14:textId="77777777" w:rsidR="00AA6F2E" w:rsidRDefault="008067A5">
      <w:pPr>
        <w:spacing w:line="360" w:lineRule="auto"/>
        <w:ind w:left="0" w:hanging="2"/>
        <w:jc w:val="both"/>
        <w:rPr>
          <w:rFonts w:ascii="Arial" w:eastAsia="Arial" w:hAnsi="Arial" w:cs="Arial"/>
        </w:rPr>
      </w:pPr>
      <w:r>
        <w:rPr>
          <w:rFonts w:ascii="Arial" w:eastAsia="Arial" w:hAnsi="Arial" w:cs="Arial"/>
        </w:rPr>
        <w:t>4</w:t>
      </w:r>
      <w:r w:rsidR="00A54610">
        <w:rPr>
          <w:rFonts w:ascii="Arial" w:eastAsia="Arial" w:hAnsi="Arial" w:cs="Arial"/>
        </w:rPr>
        <w:t>.</w:t>
      </w:r>
      <w:r>
        <w:rPr>
          <w:rFonts w:ascii="Arial" w:eastAsia="Arial" w:hAnsi="Arial" w:cs="Arial"/>
        </w:rPr>
        <w:t>4</w:t>
      </w:r>
      <w:r w:rsidR="00A54610">
        <w:rPr>
          <w:rFonts w:ascii="Arial" w:eastAsia="Arial" w:hAnsi="Arial" w:cs="Arial"/>
        </w:rPr>
        <w:t>.90.</w:t>
      </w:r>
      <w:r>
        <w:rPr>
          <w:rFonts w:ascii="Arial" w:eastAsia="Arial" w:hAnsi="Arial" w:cs="Arial"/>
        </w:rPr>
        <w:t>52</w:t>
      </w:r>
      <w:r w:rsidR="00A54610">
        <w:rPr>
          <w:rFonts w:ascii="Arial" w:eastAsia="Arial" w:hAnsi="Arial" w:cs="Arial"/>
        </w:rPr>
        <w:t xml:space="preserve">.00 – </w:t>
      </w:r>
      <w:r>
        <w:rPr>
          <w:rFonts w:ascii="Arial" w:eastAsia="Arial" w:hAnsi="Arial" w:cs="Arial"/>
        </w:rPr>
        <w:t>EQUIPAMENTOS E MATERIAL PERMANENTE</w:t>
      </w:r>
    </w:p>
    <w:p w14:paraId="683EE16D" w14:textId="77777777" w:rsidR="008067A5" w:rsidRDefault="008067A5">
      <w:pPr>
        <w:spacing w:line="360" w:lineRule="auto"/>
        <w:ind w:left="0" w:hanging="2"/>
        <w:jc w:val="both"/>
        <w:rPr>
          <w:rFonts w:ascii="Arial" w:eastAsia="Arial" w:hAnsi="Arial" w:cs="Arial"/>
        </w:rPr>
      </w:pPr>
      <w:r>
        <w:rPr>
          <w:rFonts w:ascii="Arial" w:eastAsia="Arial" w:hAnsi="Arial" w:cs="Arial"/>
        </w:rPr>
        <w:t>4.4.90.52.33 – EQUIPAMENTOS PARA ÁUDIO VÍDEO E FOTO</w:t>
      </w:r>
    </w:p>
    <w:p w14:paraId="4F5AF640" w14:textId="77777777" w:rsidR="00AA6F2E" w:rsidRDefault="00AA6F2E">
      <w:pPr>
        <w:tabs>
          <w:tab w:val="center" w:pos="4419"/>
          <w:tab w:val="right" w:pos="8838"/>
        </w:tabs>
        <w:spacing w:line="360" w:lineRule="auto"/>
        <w:ind w:left="0" w:hanging="2"/>
        <w:jc w:val="both"/>
        <w:rPr>
          <w:rFonts w:ascii="Arial" w:eastAsia="Arial" w:hAnsi="Arial" w:cs="Arial"/>
        </w:rPr>
      </w:pPr>
    </w:p>
    <w:p w14:paraId="6FA5E56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SÉTIMA - DO PAGAMENTO (CRONOGRAMA DE DESEMBOLSO) </w:t>
      </w:r>
    </w:p>
    <w:p w14:paraId="4A5F107D" w14:textId="77777777" w:rsidR="00AA6F2E" w:rsidRDefault="00AA6F2E">
      <w:pPr>
        <w:tabs>
          <w:tab w:val="center" w:pos="4419"/>
          <w:tab w:val="right" w:pos="8838"/>
        </w:tabs>
        <w:spacing w:line="360" w:lineRule="auto"/>
        <w:ind w:left="0" w:hanging="2"/>
        <w:jc w:val="both"/>
        <w:rPr>
          <w:rFonts w:ascii="Arial" w:eastAsia="Arial" w:hAnsi="Arial" w:cs="Arial"/>
        </w:rPr>
      </w:pPr>
    </w:p>
    <w:p w14:paraId="3C08645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7.1. O pagamento será efetuado até o 5º (quinto) dia útil após a apresentação da nota fiscal/fatura, atestada pelo Gestor de Contratos e Setor Financeiro.</w:t>
      </w:r>
    </w:p>
    <w:p w14:paraId="28FE9B7A" w14:textId="77777777" w:rsidR="00AA6F2E" w:rsidRDefault="00AA6F2E">
      <w:pPr>
        <w:tabs>
          <w:tab w:val="center" w:pos="4419"/>
          <w:tab w:val="right" w:pos="8838"/>
        </w:tabs>
        <w:spacing w:line="360" w:lineRule="auto"/>
        <w:ind w:left="0" w:hanging="2"/>
        <w:jc w:val="both"/>
        <w:rPr>
          <w:rFonts w:ascii="Arial" w:eastAsia="Arial" w:hAnsi="Arial" w:cs="Arial"/>
        </w:rPr>
      </w:pPr>
    </w:p>
    <w:p w14:paraId="4A9F557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7.1.</w:t>
      </w:r>
      <w:r w:rsidR="004C69AC">
        <w:rPr>
          <w:rFonts w:ascii="Arial" w:eastAsia="Arial" w:hAnsi="Arial" w:cs="Arial"/>
        </w:rPr>
        <w:t>1</w:t>
      </w:r>
      <w:r>
        <w:rPr>
          <w:rFonts w:ascii="Arial" w:eastAsia="Arial" w:hAnsi="Arial" w:cs="Arial"/>
        </w:rPr>
        <w:t xml:space="preserve"> No caso de eventual atraso no pagamento, o valor devido deverá ser acrescido de juros moratórios de 0,5% (meio por cento) ao mês, apurados desde a data prevista para o pagamento até a data de sua efetivação, calculados pro rata die sobre o valor da nota fiscal/fatura. </w:t>
      </w:r>
    </w:p>
    <w:p w14:paraId="5D9D736A" w14:textId="77777777" w:rsidR="00AA6F2E" w:rsidRDefault="00AA6F2E">
      <w:pPr>
        <w:tabs>
          <w:tab w:val="center" w:pos="4419"/>
          <w:tab w:val="right" w:pos="8838"/>
        </w:tabs>
        <w:spacing w:line="360" w:lineRule="auto"/>
        <w:ind w:left="0" w:hanging="2"/>
        <w:jc w:val="both"/>
        <w:rPr>
          <w:rFonts w:ascii="Arial" w:eastAsia="Arial" w:hAnsi="Arial" w:cs="Arial"/>
        </w:rPr>
      </w:pPr>
    </w:p>
    <w:p w14:paraId="7C619F8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OITAVA - DA VIGÊNCIA </w:t>
      </w:r>
    </w:p>
    <w:p w14:paraId="48318E61" w14:textId="77777777" w:rsidR="00AA6F2E" w:rsidRDefault="00AA6F2E">
      <w:pPr>
        <w:tabs>
          <w:tab w:val="center" w:pos="4419"/>
          <w:tab w:val="right" w:pos="8838"/>
        </w:tabs>
        <w:spacing w:line="360" w:lineRule="auto"/>
        <w:ind w:left="0" w:hanging="2"/>
        <w:jc w:val="both"/>
        <w:rPr>
          <w:rFonts w:ascii="Arial" w:eastAsia="Arial" w:hAnsi="Arial" w:cs="Arial"/>
        </w:rPr>
      </w:pPr>
    </w:p>
    <w:p w14:paraId="302FE9CB"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8.1. O contrato terá vigência </w:t>
      </w:r>
      <w:r w:rsidR="004C69AC">
        <w:rPr>
          <w:rFonts w:ascii="Arial" w:eastAsia="Arial" w:hAnsi="Arial" w:cs="Arial"/>
        </w:rPr>
        <w:t>a partir da data da assinatura até a data do efetivo termo de recebimento definitivo</w:t>
      </w:r>
      <w:r>
        <w:rPr>
          <w:rFonts w:ascii="Arial" w:eastAsia="Arial" w:hAnsi="Arial" w:cs="Arial"/>
        </w:rPr>
        <w:t xml:space="preserve"> c</w:t>
      </w:r>
      <w:r w:rsidR="004C69AC">
        <w:rPr>
          <w:rFonts w:ascii="Arial" w:eastAsia="Arial" w:hAnsi="Arial" w:cs="Arial"/>
        </w:rPr>
        <w:t xml:space="preserve">omprometendo-se o contratado a </w:t>
      </w:r>
      <w:proofErr w:type="gramStart"/>
      <w:r w:rsidR="004C69AC">
        <w:rPr>
          <w:rFonts w:ascii="Arial" w:eastAsia="Arial" w:hAnsi="Arial" w:cs="Arial"/>
        </w:rPr>
        <w:t>obedecer o</w:t>
      </w:r>
      <w:proofErr w:type="gramEnd"/>
      <w:r w:rsidR="004C69AC">
        <w:rPr>
          <w:rFonts w:ascii="Arial" w:eastAsia="Arial" w:hAnsi="Arial" w:cs="Arial"/>
        </w:rPr>
        <w:t xml:space="preserve"> prazo de garantia dos produtos, que nunca será inferior a 12 (doze) meses.</w:t>
      </w:r>
    </w:p>
    <w:p w14:paraId="3928E052" w14:textId="77777777" w:rsidR="00AA6F2E" w:rsidRDefault="00AA6F2E">
      <w:pPr>
        <w:tabs>
          <w:tab w:val="center" w:pos="4419"/>
          <w:tab w:val="right" w:pos="8838"/>
        </w:tabs>
        <w:spacing w:line="360" w:lineRule="auto"/>
        <w:ind w:left="0" w:hanging="2"/>
        <w:jc w:val="both"/>
        <w:rPr>
          <w:rFonts w:ascii="Arial" w:eastAsia="Arial" w:hAnsi="Arial" w:cs="Arial"/>
        </w:rPr>
      </w:pPr>
    </w:p>
    <w:p w14:paraId="70327FE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NONA - DAS SANÇÕES ADMINISTRATIVAS</w:t>
      </w:r>
    </w:p>
    <w:p w14:paraId="5C60CFA0" w14:textId="77777777" w:rsidR="004C69AC"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9.1. Pela inexecução total ou parcial deste instrumento de contrato, o CONTRATANTE poderá, garantida a prévia defesa, aplicar à CONTRATADA as seguintes sanções, segundo a gravidade da falta cometida:</w:t>
      </w:r>
    </w:p>
    <w:p w14:paraId="090A14C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62CAEB9B"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Multas:</w:t>
      </w:r>
    </w:p>
    <w:p w14:paraId="1DBD7BB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xml:space="preserve">) de 20% (vinte por cento) sobre o valor total do fornecimento, na hipótese de inexecução </w:t>
      </w:r>
      <w:r>
        <w:rPr>
          <w:rFonts w:ascii="Arial" w:eastAsia="Arial" w:hAnsi="Arial" w:cs="Arial"/>
        </w:rPr>
        <w:lastRenderedPageBreak/>
        <w:t>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093EFBBD"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p>
    <w:p w14:paraId="504C2B3F"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p>
    <w:p w14:paraId="1523E276" w14:textId="77777777" w:rsidR="00D662C0"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p>
    <w:p w14:paraId="1CB382CA"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2DAD428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6ADDB89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56FE5AC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9.6 As multas não têm caráter indenizatório e seu pagamento não eximirá a CONTRATADA de ser acionada judicialmente pela responsabilidade civil derivada de perdas e danos junto ao CONTRATANTE, decorrentes das infrações cometidas.</w:t>
      </w:r>
    </w:p>
    <w:p w14:paraId="76EC946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6D06EC2B"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3D9F0E0E" w14:textId="77777777" w:rsidR="00AA6F2E" w:rsidRDefault="00AA6F2E">
      <w:pPr>
        <w:tabs>
          <w:tab w:val="center" w:pos="4419"/>
          <w:tab w:val="right" w:pos="8838"/>
        </w:tabs>
        <w:spacing w:line="360" w:lineRule="auto"/>
        <w:ind w:left="0" w:hanging="2"/>
        <w:jc w:val="both"/>
        <w:rPr>
          <w:rFonts w:ascii="Arial" w:eastAsia="Arial" w:hAnsi="Arial" w:cs="Arial"/>
        </w:rPr>
      </w:pPr>
    </w:p>
    <w:p w14:paraId="19EB003C"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DÉCIMA - DA RESCISÃO </w:t>
      </w:r>
    </w:p>
    <w:p w14:paraId="6774CCC5" w14:textId="77777777" w:rsidR="00AA6F2E" w:rsidRDefault="00AA6F2E">
      <w:pPr>
        <w:tabs>
          <w:tab w:val="center" w:pos="4419"/>
          <w:tab w:val="right" w:pos="8838"/>
        </w:tabs>
        <w:spacing w:line="360" w:lineRule="auto"/>
        <w:ind w:left="0" w:hanging="2"/>
        <w:jc w:val="both"/>
        <w:rPr>
          <w:rFonts w:ascii="Arial" w:eastAsia="Arial" w:hAnsi="Arial" w:cs="Arial"/>
        </w:rPr>
      </w:pPr>
    </w:p>
    <w:p w14:paraId="06E08CA5"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6F8038B5" w14:textId="77777777" w:rsidR="003A7666"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10.2 Este Contrato poderá, ainda, ser rescindido nos seguintes casos:</w:t>
      </w:r>
    </w:p>
    <w:p w14:paraId="250C5C6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a) decretação de falência, pedido de recuperação judicial ou dissolução da CONTRATADA; </w:t>
      </w:r>
    </w:p>
    <w:p w14:paraId="6640F357"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64C44558" w14:textId="77777777" w:rsidR="00D662C0"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p>
    <w:p w14:paraId="58A51AA8" w14:textId="77777777" w:rsidR="00D662C0"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d) cometimento reiterado de faltas, devidamente anotadas;</w:t>
      </w:r>
    </w:p>
    <w:p w14:paraId="50FC8921"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t>e) no interesse do CONTRATANTE, mediante comunicação com antecedência de 05 (cinco) dias corridos, com o pagamento dos serviços prestados até a data comunicada no aviso de rescisão;</w:t>
      </w:r>
      <w:r>
        <w:rPr>
          <w:rFonts w:ascii="Arial" w:eastAsia="Arial" w:hAnsi="Arial" w:cs="Arial"/>
        </w:rPr>
        <w:br/>
      </w:r>
      <w:r>
        <w:rPr>
          <w:rFonts w:ascii="Arial" w:eastAsia="Arial" w:hAnsi="Arial" w:cs="Arial"/>
        </w:rPr>
        <w:lastRenderedPageBreak/>
        <w:t>f) no caso de descumprimento da legislação sobre trabalho de menores, nos termos do disposto no Inciso XXXIII do Artigo 7º da Constituição Federal.</w:t>
      </w:r>
    </w:p>
    <w:p w14:paraId="032598A0"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DÉCIMA PRIMEIRA - DA PUBLICAÇÃO</w:t>
      </w:r>
    </w:p>
    <w:p w14:paraId="545CD93D"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0906CBF6"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64CB5BD4"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12.1 O Foro para solucionar os litígios decorrentes do presente Contrato é o da Comarca de Olímpia/SP.</w:t>
      </w:r>
    </w:p>
    <w:p w14:paraId="688ECE72"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4992E3F9"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13. Declaram as partes que este Contrato corresponde à manifestação final, completa e exclusiva do acordo entre elas celebrado.</w:t>
      </w:r>
    </w:p>
    <w:p w14:paraId="2340AB43" w14:textId="77777777" w:rsidR="00AA6F2E" w:rsidRDefault="00A54610">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E, por assim estarem de pleno acordo, assinam o presente Instrumento, em 03 (três) vias, de igual teor e forma, para todos os fins de direito, na presença das duas testemunhas abaixo, que a tudo assistiram.</w:t>
      </w:r>
    </w:p>
    <w:p w14:paraId="02F70116" w14:textId="77777777" w:rsidR="00AA6F2E" w:rsidRDefault="00AA6F2E">
      <w:pPr>
        <w:spacing w:line="360" w:lineRule="auto"/>
        <w:ind w:left="0" w:hanging="2"/>
        <w:jc w:val="center"/>
        <w:rPr>
          <w:rFonts w:ascii="Arial" w:eastAsia="Arial" w:hAnsi="Arial" w:cs="Arial"/>
        </w:rPr>
      </w:pPr>
    </w:p>
    <w:p w14:paraId="58F15101" w14:textId="77777777" w:rsidR="00AA6F2E" w:rsidRDefault="00A54610">
      <w:pPr>
        <w:spacing w:line="360" w:lineRule="auto"/>
        <w:ind w:left="0" w:hanging="2"/>
        <w:jc w:val="center"/>
        <w:rPr>
          <w:rFonts w:ascii="Arial" w:eastAsia="Arial" w:hAnsi="Arial" w:cs="Arial"/>
          <w:highlight w:val="white"/>
        </w:rPr>
      </w:pPr>
      <w:r>
        <w:rPr>
          <w:rFonts w:ascii="Arial" w:eastAsia="Arial" w:hAnsi="Arial" w:cs="Arial"/>
          <w:highlight w:val="white"/>
        </w:rPr>
        <w:t xml:space="preserve">Olímpia, </w:t>
      </w:r>
      <w:proofErr w:type="spellStart"/>
      <w:r>
        <w:rPr>
          <w:rFonts w:ascii="Arial" w:eastAsia="Arial" w:hAnsi="Arial" w:cs="Arial"/>
          <w:highlight w:val="white"/>
        </w:rPr>
        <w:t>xx</w:t>
      </w:r>
      <w:proofErr w:type="spellEnd"/>
      <w:r>
        <w:rPr>
          <w:rFonts w:ascii="Arial" w:eastAsia="Arial" w:hAnsi="Arial" w:cs="Arial"/>
          <w:highlight w:val="white"/>
        </w:rPr>
        <w:t xml:space="preserve"> de </w:t>
      </w:r>
      <w:proofErr w:type="spellStart"/>
      <w:r>
        <w:rPr>
          <w:rFonts w:ascii="Arial" w:eastAsia="Arial" w:hAnsi="Arial" w:cs="Arial"/>
          <w:highlight w:val="white"/>
        </w:rPr>
        <w:t>xx</w:t>
      </w:r>
      <w:proofErr w:type="spellEnd"/>
      <w:r>
        <w:rPr>
          <w:rFonts w:ascii="Arial" w:eastAsia="Arial" w:hAnsi="Arial" w:cs="Arial"/>
          <w:highlight w:val="white"/>
        </w:rPr>
        <w:t xml:space="preserve"> de 2021.</w:t>
      </w:r>
    </w:p>
    <w:p w14:paraId="3CBD6D0E" w14:textId="77777777" w:rsidR="00AA6F2E" w:rsidRDefault="00AA6F2E">
      <w:pPr>
        <w:spacing w:line="360" w:lineRule="auto"/>
        <w:ind w:left="0" w:hanging="2"/>
        <w:jc w:val="center"/>
        <w:rPr>
          <w:rFonts w:ascii="Arial" w:eastAsia="Arial" w:hAnsi="Arial" w:cs="Arial"/>
        </w:rPr>
      </w:pPr>
    </w:p>
    <w:p w14:paraId="4A0D8CD3" w14:textId="77777777" w:rsidR="00AA6F2E" w:rsidRDefault="00A54610">
      <w:pPr>
        <w:spacing w:line="360" w:lineRule="auto"/>
        <w:ind w:left="0" w:hanging="2"/>
        <w:jc w:val="center"/>
        <w:rPr>
          <w:rFonts w:ascii="Arial" w:eastAsia="Arial" w:hAnsi="Arial" w:cs="Arial"/>
        </w:rPr>
      </w:pPr>
      <w:r>
        <w:rPr>
          <w:rFonts w:ascii="Arial" w:eastAsia="Arial" w:hAnsi="Arial" w:cs="Arial"/>
        </w:rPr>
        <w:br/>
      </w:r>
      <w:r>
        <w:rPr>
          <w:rFonts w:ascii="Arial" w:eastAsia="Arial" w:hAnsi="Arial" w:cs="Arial"/>
          <w:b/>
        </w:rPr>
        <w:t>_____________________________________________</w:t>
      </w:r>
      <w:r>
        <w:rPr>
          <w:rFonts w:ascii="Arial" w:eastAsia="Arial" w:hAnsi="Arial" w:cs="Arial"/>
          <w:b/>
        </w:rPr>
        <w:br/>
        <w:t>CÂMARA MUNICIPAL DE OLÍMPIA</w:t>
      </w:r>
      <w:r>
        <w:rPr>
          <w:rFonts w:ascii="Arial" w:eastAsia="Arial" w:hAnsi="Arial" w:cs="Arial"/>
          <w:b/>
        </w:rPr>
        <w:br/>
      </w:r>
      <w:r>
        <w:rPr>
          <w:rFonts w:ascii="Arial" w:eastAsia="Arial" w:hAnsi="Arial" w:cs="Arial"/>
        </w:rPr>
        <w:t>CONTRATANTE</w:t>
      </w:r>
    </w:p>
    <w:p w14:paraId="04E05339" w14:textId="77777777" w:rsidR="00AA6F2E" w:rsidRDefault="00AA6F2E">
      <w:pPr>
        <w:spacing w:line="360" w:lineRule="auto"/>
        <w:ind w:left="0" w:hanging="2"/>
        <w:jc w:val="center"/>
        <w:rPr>
          <w:rFonts w:ascii="Arial" w:eastAsia="Arial" w:hAnsi="Arial" w:cs="Arial"/>
        </w:rPr>
      </w:pPr>
    </w:p>
    <w:p w14:paraId="2CE559A5" w14:textId="77777777" w:rsidR="00AA6F2E" w:rsidRDefault="00A54610">
      <w:pPr>
        <w:spacing w:line="360" w:lineRule="auto"/>
        <w:ind w:left="0" w:hanging="2"/>
        <w:jc w:val="center"/>
        <w:rPr>
          <w:rFonts w:ascii="Arial" w:eastAsia="Arial" w:hAnsi="Arial" w:cs="Arial"/>
          <w:b/>
        </w:rPr>
      </w:pPr>
      <w:r>
        <w:rPr>
          <w:rFonts w:ascii="Arial" w:eastAsia="Arial" w:hAnsi="Arial" w:cs="Arial"/>
        </w:rPr>
        <w:lastRenderedPageBreak/>
        <w:br/>
      </w:r>
      <w:r>
        <w:rPr>
          <w:rFonts w:ascii="Arial" w:eastAsia="Arial" w:hAnsi="Arial" w:cs="Arial"/>
          <w:b/>
        </w:rPr>
        <w:t>______________________________________________</w:t>
      </w:r>
      <w:r>
        <w:rPr>
          <w:rFonts w:ascii="Arial" w:eastAsia="Arial" w:hAnsi="Arial" w:cs="Arial"/>
          <w:b/>
        </w:rPr>
        <w:br/>
        <w:t>NOME DA EMPRESA</w:t>
      </w:r>
    </w:p>
    <w:p w14:paraId="75ACE1A9" w14:textId="77777777" w:rsidR="00AA6F2E" w:rsidRDefault="00A54610">
      <w:pPr>
        <w:spacing w:line="360" w:lineRule="auto"/>
        <w:ind w:left="0" w:hanging="2"/>
        <w:jc w:val="center"/>
        <w:rPr>
          <w:rFonts w:ascii="Arial" w:eastAsia="Arial" w:hAnsi="Arial" w:cs="Arial"/>
        </w:rPr>
      </w:pPr>
      <w:r>
        <w:rPr>
          <w:rFonts w:ascii="Arial" w:eastAsia="Arial" w:hAnsi="Arial" w:cs="Arial"/>
        </w:rPr>
        <w:t>REPRESENTANTE DA CONTRATADA</w:t>
      </w:r>
    </w:p>
    <w:p w14:paraId="0459FE9E" w14:textId="77777777" w:rsidR="00AA6F2E" w:rsidRDefault="00AA6F2E">
      <w:pPr>
        <w:spacing w:line="360" w:lineRule="auto"/>
        <w:ind w:left="0" w:hanging="2"/>
        <w:jc w:val="center"/>
        <w:rPr>
          <w:rFonts w:ascii="Arial" w:eastAsia="Arial" w:hAnsi="Arial" w:cs="Arial"/>
        </w:rPr>
      </w:pPr>
    </w:p>
    <w:p w14:paraId="0B89AE5F" w14:textId="77777777" w:rsidR="00AA6F2E" w:rsidRDefault="00A54610">
      <w:pPr>
        <w:spacing w:line="360" w:lineRule="auto"/>
        <w:ind w:left="0" w:hanging="2"/>
        <w:jc w:val="center"/>
        <w:rPr>
          <w:rFonts w:ascii="Arial" w:eastAsia="Arial" w:hAnsi="Arial" w:cs="Arial"/>
        </w:rPr>
      </w:pPr>
      <w:r>
        <w:rPr>
          <w:rFonts w:ascii="Arial" w:eastAsia="Arial" w:hAnsi="Arial" w:cs="Arial"/>
        </w:rPr>
        <w:br/>
        <w:t>TESTEMUNHAS:</w:t>
      </w:r>
    </w:p>
    <w:p w14:paraId="3BF3241D" w14:textId="77777777" w:rsidR="00AA6F2E" w:rsidRDefault="00A54610">
      <w:pPr>
        <w:spacing w:line="360" w:lineRule="auto"/>
        <w:ind w:left="0" w:hanging="2"/>
        <w:jc w:val="center"/>
        <w:rPr>
          <w:rFonts w:ascii="Arial" w:eastAsia="Arial" w:hAnsi="Arial" w:cs="Arial"/>
        </w:rPr>
      </w:pPr>
      <w:r>
        <w:rPr>
          <w:rFonts w:ascii="Arial" w:eastAsia="Arial" w:hAnsi="Arial" w:cs="Arial"/>
        </w:rPr>
        <w:br/>
        <w:t>NOME:________________________________________</w:t>
      </w:r>
      <w:r>
        <w:rPr>
          <w:rFonts w:ascii="Arial" w:eastAsia="Arial" w:hAnsi="Arial" w:cs="Arial"/>
        </w:rPr>
        <w:br/>
        <w:t>CPF:___________________________________________</w:t>
      </w:r>
    </w:p>
    <w:p w14:paraId="79BD4FD0" w14:textId="77777777" w:rsidR="0087350F" w:rsidRDefault="0087350F">
      <w:pPr>
        <w:spacing w:line="360" w:lineRule="auto"/>
        <w:ind w:left="0" w:hanging="2"/>
        <w:jc w:val="center"/>
        <w:rPr>
          <w:rFonts w:ascii="Arial" w:eastAsia="Arial" w:hAnsi="Arial" w:cs="Arial"/>
        </w:rPr>
      </w:pPr>
    </w:p>
    <w:p w14:paraId="6EABD240" w14:textId="77777777" w:rsidR="00AA6F2E" w:rsidRDefault="0087350F" w:rsidP="0087350F">
      <w:pPr>
        <w:spacing w:line="360" w:lineRule="auto"/>
        <w:ind w:left="0" w:hanging="2"/>
        <w:jc w:val="both"/>
        <w:rPr>
          <w:rFonts w:ascii="Arial" w:eastAsia="Arial" w:hAnsi="Arial" w:cs="Arial"/>
        </w:rPr>
      </w:pPr>
      <w:r>
        <w:rPr>
          <w:rFonts w:ascii="Arial" w:eastAsia="Arial" w:hAnsi="Arial" w:cs="Arial"/>
        </w:rPr>
        <w:t xml:space="preserve">                          </w:t>
      </w:r>
      <w:r w:rsidR="00A54610">
        <w:rPr>
          <w:rFonts w:ascii="Arial" w:eastAsia="Arial" w:hAnsi="Arial" w:cs="Arial"/>
        </w:rPr>
        <w:t>NOME:________________________________________</w:t>
      </w:r>
      <w:r w:rsidR="00A54610">
        <w:rPr>
          <w:rFonts w:ascii="Arial" w:eastAsia="Arial" w:hAnsi="Arial" w:cs="Arial"/>
        </w:rPr>
        <w:br/>
      </w:r>
      <w:r>
        <w:rPr>
          <w:rFonts w:ascii="Arial" w:eastAsia="Arial" w:hAnsi="Arial" w:cs="Arial"/>
        </w:rPr>
        <w:t xml:space="preserve">                          </w:t>
      </w:r>
      <w:r w:rsidR="00A54610">
        <w:rPr>
          <w:rFonts w:ascii="Arial" w:eastAsia="Arial" w:hAnsi="Arial" w:cs="Arial"/>
        </w:rPr>
        <w:t>CPF:________________________________________</w:t>
      </w:r>
    </w:p>
    <w:p w14:paraId="50ADCC79" w14:textId="77777777" w:rsidR="00AA6F2E" w:rsidRDefault="00AA6F2E">
      <w:pPr>
        <w:ind w:left="0" w:hanging="2"/>
        <w:jc w:val="both"/>
        <w:rPr>
          <w:rFonts w:ascii="Arial" w:eastAsia="Arial" w:hAnsi="Arial" w:cs="Arial"/>
          <w:color w:val="000080"/>
          <w:sz w:val="20"/>
          <w:szCs w:val="20"/>
        </w:rPr>
      </w:pPr>
    </w:p>
    <w:sectPr w:rsidR="00AA6F2E">
      <w:headerReference w:type="even" r:id="rId7"/>
      <w:headerReference w:type="default" r:id="rId8"/>
      <w:footerReference w:type="even" r:id="rId9"/>
      <w:footerReference w:type="default" r:id="rId10"/>
      <w:headerReference w:type="first" r:id="rId11"/>
      <w:footerReference w:type="first" r:id="rId12"/>
      <w:pgSz w:w="11901" w:h="16834"/>
      <w:pgMar w:top="2977" w:right="561" w:bottom="1134" w:left="1588"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28DBD" w14:textId="77777777" w:rsidR="00D40001" w:rsidRDefault="00D40001">
      <w:pPr>
        <w:spacing w:line="240" w:lineRule="auto"/>
        <w:ind w:left="0" w:hanging="2"/>
      </w:pPr>
      <w:r>
        <w:separator/>
      </w:r>
    </w:p>
  </w:endnote>
  <w:endnote w:type="continuationSeparator" w:id="0">
    <w:p w14:paraId="6AC57819" w14:textId="77777777" w:rsidR="00D40001" w:rsidRDefault="00D400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A1D9"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4ED2"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www.camaraolimpia.sp.gov.br</w:t>
    </w:r>
  </w:p>
  <w:p w14:paraId="11008C7C"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5D1A1B61"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6714"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5DD1" w14:textId="77777777" w:rsidR="00D40001" w:rsidRDefault="00D40001">
      <w:pPr>
        <w:spacing w:line="240" w:lineRule="auto"/>
        <w:ind w:left="0" w:hanging="2"/>
      </w:pPr>
      <w:r>
        <w:separator/>
      </w:r>
    </w:p>
  </w:footnote>
  <w:footnote w:type="continuationSeparator" w:id="0">
    <w:p w14:paraId="47A57706" w14:textId="77777777" w:rsidR="00D40001" w:rsidRDefault="00D400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DB34"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7033" w14:textId="77777777" w:rsidR="00AA6F2E" w:rsidRDefault="00A54610">
    <w:pPr>
      <w:pBdr>
        <w:top w:val="nil"/>
        <w:left w:val="nil"/>
        <w:bottom w:val="nil"/>
        <w:right w:val="nil"/>
        <w:between w:val="nil"/>
      </w:pBdr>
      <w:tabs>
        <w:tab w:val="center" w:pos="4419"/>
        <w:tab w:val="right" w:pos="8838"/>
      </w:tabs>
      <w:spacing w:line="240" w:lineRule="auto"/>
      <w:ind w:left="0" w:hanging="2"/>
      <w:jc w:val="center"/>
      <w:rPr>
        <w:color w:val="000000"/>
      </w:rPr>
    </w:pPr>
    <w:r>
      <w:rPr>
        <w:noProof/>
      </w:rPr>
      <w:drawing>
        <wp:anchor distT="0" distB="0" distL="114300" distR="114300" simplePos="0" relativeHeight="251658240" behindDoc="0" locked="0" layoutInCell="1" hidden="0" allowOverlap="1" wp14:anchorId="01E21DC9" wp14:editId="5A9D495D">
          <wp:simplePos x="0" y="0"/>
          <wp:positionH relativeFrom="column">
            <wp:posOffset>-681352</wp:posOffset>
          </wp:positionH>
          <wp:positionV relativeFrom="paragraph">
            <wp:posOffset>6985</wp:posOffset>
          </wp:positionV>
          <wp:extent cx="884555"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F7BF891" w14:textId="77777777" w:rsidR="00AA6F2E" w:rsidRDefault="00A54610">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40"/>
        <w:szCs w:val="40"/>
      </w:rPr>
      <w:t>Câmara Municipal da Estância Turística de Olímpia</w:t>
    </w:r>
  </w:p>
  <w:p w14:paraId="11FBBAAE" w14:textId="77777777" w:rsidR="00AA6F2E" w:rsidRDefault="00A54610">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B16D" w14:textId="77777777" w:rsidR="00AA6F2E" w:rsidRDefault="00AA6F2E">
    <w:pPr>
      <w:pBdr>
        <w:top w:val="nil"/>
        <w:left w:val="nil"/>
        <w:bottom w:val="nil"/>
        <w:right w:val="nil"/>
        <w:between w:val="nil"/>
      </w:pBdr>
      <w:tabs>
        <w:tab w:val="center" w:pos="4419"/>
        <w:tab w:val="right" w:pos="88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0E4988"/>
    <w:rsid w:val="003A7666"/>
    <w:rsid w:val="004C69AC"/>
    <w:rsid w:val="006760B2"/>
    <w:rsid w:val="008067A5"/>
    <w:rsid w:val="0087350F"/>
    <w:rsid w:val="008C1B1D"/>
    <w:rsid w:val="008F1F9F"/>
    <w:rsid w:val="00A54610"/>
    <w:rsid w:val="00AA6F2E"/>
    <w:rsid w:val="00D40001"/>
    <w:rsid w:val="00D662C0"/>
    <w:rsid w:val="00DA2765"/>
    <w:rsid w:val="00E309AF"/>
    <w:rsid w:val="00F03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240E"/>
  <w15:docId w15:val="{D24B0193-CBA6-402E-A579-F2AD86B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SXW+EKNH7//E6vUh+Gm+vNtzQ==">AMUW2mVdod/o551Ivz3ScRWfgzsIrmDj9BRnORInxivFGe7X0if7oFbrYCc5whjJhdZfcqlO9pGLO5YAzXWJnEhH5zfYomn/0I/if0Y4qJO/fqbTfU3bnP8=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2870</Words>
  <Characters>15502</Characters>
  <Application>Microsoft Office Word</Application>
  <DocSecurity>0</DocSecurity>
  <Lines>129</Lines>
  <Paragraphs>36</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2024-03-20T11:11:00Z</dcterms:created>
  <dcterms:modified xsi:type="dcterms:W3CDTF">2024-03-20T11:18:00Z</dcterms:modified>
</cp:coreProperties>
</file>